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7FBAC" w14:textId="77777777" w:rsidR="00F04577" w:rsidRPr="00E25E02" w:rsidRDefault="00E75261" w:rsidP="004F627F">
      <w:pPr>
        <w:jc w:val="center"/>
        <w:rPr>
          <w:rFonts w:asciiTheme="majorHAnsi" w:eastAsia="Adobe Fan Heiti Std B" w:hAnsiTheme="majorHAnsi" w:cs="Arial"/>
          <w:b/>
          <w:sz w:val="72"/>
          <w:szCs w:val="72"/>
        </w:rPr>
      </w:pPr>
      <w:r>
        <w:rPr>
          <w:rFonts w:asciiTheme="majorHAnsi" w:eastAsia="Adobe Fan Heiti Std B" w:hAnsiTheme="majorHAnsi" w:cs="Arial"/>
          <w:b/>
          <w:noProof/>
          <w:sz w:val="72"/>
          <w:szCs w:val="72"/>
          <w:lang w:eastAsia="en-GB"/>
        </w:rPr>
        <w:drawing>
          <wp:inline distT="0" distB="0" distL="0" distR="0" wp14:anchorId="6410BFCD" wp14:editId="719AFCF4">
            <wp:extent cx="2601008" cy="130401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assPlot.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490" cy="1307765"/>
                    </a:xfrm>
                    <a:prstGeom prst="rect">
                      <a:avLst/>
                    </a:prstGeom>
                  </pic:spPr>
                </pic:pic>
              </a:graphicData>
            </a:graphic>
          </wp:inline>
        </w:drawing>
      </w:r>
    </w:p>
    <w:p w14:paraId="158ECFED" w14:textId="10727E63" w:rsidR="00447741" w:rsidRPr="0084646D" w:rsidRDefault="00E50CD9" w:rsidP="004F627F">
      <w:pPr>
        <w:jc w:val="center"/>
        <w:rPr>
          <w:rFonts w:asciiTheme="majorHAnsi" w:eastAsia="Adobe Gothic Std B" w:hAnsiTheme="majorHAnsi" w:cs="Arial"/>
          <w:b/>
          <w:color w:val="00B050"/>
          <w:sz w:val="44"/>
          <w:szCs w:val="44"/>
          <w:lang w:val="en-US"/>
        </w:rPr>
      </w:pPr>
      <w:r w:rsidRPr="0084646D">
        <w:rPr>
          <w:rFonts w:asciiTheme="majorHAnsi" w:eastAsia="Adobe Gothic Std B" w:hAnsiTheme="majorHAnsi" w:cs="Arial"/>
          <w:b/>
          <w:color w:val="00B050"/>
          <w:sz w:val="44"/>
          <w:szCs w:val="44"/>
          <w:lang w:val="en-US"/>
        </w:rPr>
        <w:t xml:space="preserve">– </w:t>
      </w:r>
      <w:r w:rsidR="00C22272" w:rsidRPr="0084646D">
        <w:rPr>
          <w:rFonts w:asciiTheme="majorHAnsi" w:eastAsia="Adobe Gothic Std B" w:hAnsiTheme="majorHAnsi" w:cs="Arial"/>
          <w:b/>
          <w:color w:val="00B050"/>
          <w:sz w:val="44"/>
          <w:szCs w:val="44"/>
          <w:lang w:val="en-US"/>
        </w:rPr>
        <w:t>Opt-in paper #</w:t>
      </w:r>
      <w:r w:rsidR="0084646D" w:rsidRPr="0084646D">
        <w:rPr>
          <w:rFonts w:asciiTheme="majorHAnsi" w:eastAsia="Adobe Gothic Std B" w:hAnsiTheme="majorHAnsi" w:cs="Arial"/>
          <w:color w:val="00B050"/>
          <w:sz w:val="44"/>
          <w:szCs w:val="44"/>
          <w:highlight w:val="yellow"/>
          <w:lang w:val="en-US"/>
        </w:rPr>
        <w:t>&lt;to be filled by GB&gt;</w:t>
      </w:r>
      <w:r w:rsidR="0061296A" w:rsidRPr="0084646D">
        <w:rPr>
          <w:rFonts w:asciiTheme="majorHAnsi" w:eastAsia="Adobe Gothic Std B" w:hAnsiTheme="majorHAnsi" w:cs="Arial"/>
          <w:b/>
          <w:color w:val="00B050"/>
          <w:sz w:val="44"/>
          <w:szCs w:val="44"/>
          <w:lang w:val="en-US"/>
        </w:rPr>
        <w:t xml:space="preserve"> </w:t>
      </w:r>
      <w:r w:rsidRPr="0084646D">
        <w:rPr>
          <w:rFonts w:asciiTheme="majorHAnsi" w:eastAsia="Adobe Gothic Std B" w:hAnsiTheme="majorHAnsi" w:cs="Arial"/>
          <w:b/>
          <w:color w:val="00B050"/>
          <w:sz w:val="44"/>
          <w:szCs w:val="44"/>
          <w:lang w:val="en-US"/>
        </w:rPr>
        <w:t>–</w:t>
      </w:r>
    </w:p>
    <w:p w14:paraId="7225EB2A" w14:textId="52AC3896" w:rsidR="00C82094" w:rsidRPr="009F083C" w:rsidRDefault="007C6321" w:rsidP="004F627F">
      <w:pPr>
        <w:spacing w:before="240" w:line="264" w:lineRule="auto"/>
        <w:rPr>
          <w:rFonts w:ascii="Verdana" w:hAnsi="Verdana" w:cs="Arial"/>
          <w:b/>
          <w:sz w:val="20"/>
          <w:szCs w:val="20"/>
          <w:lang w:val="en-US"/>
        </w:rPr>
      </w:pPr>
      <w:r>
        <w:rPr>
          <w:rFonts w:ascii="Verdana" w:hAnsi="Verdana" w:cs="Arial"/>
          <w:b/>
          <w:sz w:val="20"/>
          <w:szCs w:val="20"/>
          <w:lang w:val="en-US"/>
        </w:rPr>
        <w:t>Project</w:t>
      </w:r>
      <w:r w:rsidR="002C53D4" w:rsidRPr="009F083C">
        <w:rPr>
          <w:rFonts w:ascii="Verdana" w:hAnsi="Verdana" w:cs="Arial"/>
          <w:b/>
          <w:sz w:val="20"/>
          <w:szCs w:val="20"/>
          <w:lang w:val="en-US"/>
        </w:rPr>
        <w:t xml:space="preserve"> title</w:t>
      </w:r>
      <w:r w:rsidR="00F806C4" w:rsidRPr="009F4A8E">
        <w:rPr>
          <w:rFonts w:ascii="Verdana" w:hAnsi="Verdana" w:cs="Arial"/>
          <w:sz w:val="20"/>
          <w:szCs w:val="20"/>
          <w:lang w:val="en-US"/>
        </w:rPr>
        <w:t xml:space="preserve"> (</w:t>
      </w:r>
      <w:r w:rsidR="0067301D">
        <w:rPr>
          <w:rFonts w:ascii="Verdana" w:hAnsi="Verdana" w:cs="Arial"/>
          <w:sz w:val="20"/>
          <w:szCs w:val="20"/>
          <w:lang w:val="en-US"/>
        </w:rPr>
        <w:t>20 words</w:t>
      </w:r>
      <w:r w:rsidR="00F806C4" w:rsidRPr="009F4A8E">
        <w:rPr>
          <w:rFonts w:ascii="Verdana" w:hAnsi="Verdana" w:cs="Arial"/>
          <w:sz w:val="20"/>
          <w:szCs w:val="20"/>
          <w:lang w:val="en-US"/>
        </w:rPr>
        <w:t xml:space="preserve"> maximum)</w:t>
      </w:r>
      <w:r w:rsidR="002C53D4" w:rsidRPr="009F083C">
        <w:rPr>
          <w:rFonts w:ascii="Verdana" w:hAnsi="Verdana" w:cs="Arial"/>
          <w:b/>
          <w:sz w:val="20"/>
          <w:szCs w:val="20"/>
          <w:lang w:val="en-US"/>
        </w:rPr>
        <w:t>:</w:t>
      </w:r>
    </w:p>
    <w:p w14:paraId="3D28FCB8" w14:textId="7F6F51CD" w:rsidR="002C53D4" w:rsidRPr="004C1066" w:rsidRDefault="0061296A" w:rsidP="00A927B4">
      <w:pPr>
        <w:ind w:left="567"/>
        <w:rPr>
          <w:rFonts w:ascii="Verdana" w:hAnsi="Verdana"/>
          <w:sz w:val="20"/>
          <w:szCs w:val="20"/>
          <w:lang w:val="en-US"/>
        </w:rPr>
      </w:pPr>
      <w:r>
        <w:rPr>
          <w:rFonts w:ascii="Verdana" w:hAnsi="Verdana"/>
          <w:sz w:val="20"/>
          <w:szCs w:val="20"/>
          <w:lang w:val="en-US"/>
        </w:rPr>
        <w:t>……..</w:t>
      </w:r>
    </w:p>
    <w:p w14:paraId="30799854" w14:textId="54E0830F" w:rsidR="007C6321" w:rsidRPr="009F083C" w:rsidRDefault="007C6321" w:rsidP="007C6321">
      <w:pPr>
        <w:spacing w:before="240" w:line="264" w:lineRule="auto"/>
        <w:rPr>
          <w:rFonts w:ascii="Verdana" w:hAnsi="Verdana" w:cs="Arial"/>
          <w:b/>
          <w:sz w:val="20"/>
          <w:szCs w:val="20"/>
          <w:lang w:val="en-US"/>
        </w:rPr>
      </w:pPr>
      <w:r>
        <w:rPr>
          <w:rFonts w:ascii="Verdana" w:hAnsi="Verdana" w:cs="Arial"/>
          <w:b/>
          <w:sz w:val="20"/>
          <w:szCs w:val="20"/>
          <w:lang w:val="en-US"/>
        </w:rPr>
        <w:t>Applicant</w:t>
      </w:r>
      <w:r w:rsidR="002E0807">
        <w:rPr>
          <w:rFonts w:ascii="Verdana" w:hAnsi="Verdana" w:cs="Arial"/>
          <w:b/>
          <w:sz w:val="20"/>
          <w:szCs w:val="20"/>
          <w:lang w:val="en-US"/>
        </w:rPr>
        <w:t>(</w:t>
      </w:r>
      <w:r>
        <w:rPr>
          <w:rFonts w:ascii="Verdana" w:hAnsi="Verdana" w:cs="Arial"/>
          <w:b/>
          <w:sz w:val="20"/>
          <w:szCs w:val="20"/>
          <w:lang w:val="en-US"/>
        </w:rPr>
        <w:t>s</w:t>
      </w:r>
      <w:r w:rsidR="002E0807">
        <w:rPr>
          <w:rFonts w:ascii="Verdana" w:hAnsi="Verdana" w:cs="Arial"/>
          <w:b/>
          <w:sz w:val="20"/>
          <w:szCs w:val="20"/>
          <w:lang w:val="en-US"/>
        </w:rPr>
        <w:t>)</w:t>
      </w:r>
      <w:r w:rsidRPr="009F4A8E">
        <w:rPr>
          <w:rFonts w:ascii="Verdana" w:hAnsi="Verdana" w:cs="Arial"/>
          <w:sz w:val="20"/>
          <w:szCs w:val="20"/>
          <w:lang w:val="en-US"/>
        </w:rPr>
        <w:t xml:space="preserve"> (</w:t>
      </w:r>
      <w:r w:rsidR="00D826D7">
        <w:rPr>
          <w:rFonts w:ascii="Verdana" w:hAnsi="Verdana" w:cs="Arial"/>
          <w:sz w:val="20"/>
          <w:szCs w:val="20"/>
          <w:lang w:val="en-US"/>
        </w:rPr>
        <w:t>names, affiliations</w:t>
      </w:r>
      <w:r w:rsidR="002E0807">
        <w:rPr>
          <w:rFonts w:ascii="Verdana" w:hAnsi="Verdana" w:cs="Arial"/>
          <w:sz w:val="20"/>
          <w:szCs w:val="20"/>
          <w:lang w:val="en-US"/>
        </w:rPr>
        <w:t xml:space="preserve"> </w:t>
      </w:r>
      <w:r w:rsidR="00A927B4">
        <w:rPr>
          <w:rFonts w:ascii="Verdana" w:hAnsi="Verdana" w:cs="Arial"/>
          <w:sz w:val="20"/>
          <w:szCs w:val="20"/>
          <w:lang w:val="en-US"/>
        </w:rPr>
        <w:t>and</w:t>
      </w:r>
      <w:r w:rsidR="00D826D7">
        <w:rPr>
          <w:rFonts w:ascii="Verdana" w:hAnsi="Verdana" w:cs="Arial"/>
          <w:sz w:val="20"/>
          <w:szCs w:val="20"/>
          <w:lang w:val="en-US"/>
        </w:rPr>
        <w:t xml:space="preserve"> e-mail</w:t>
      </w:r>
      <w:r w:rsidR="002E0807">
        <w:rPr>
          <w:rFonts w:ascii="Verdana" w:hAnsi="Verdana" w:cs="Arial"/>
          <w:sz w:val="20"/>
          <w:szCs w:val="20"/>
          <w:lang w:val="en-US"/>
        </w:rPr>
        <w:t>; underline first author and</w:t>
      </w:r>
      <w:r w:rsidR="00D826D7">
        <w:rPr>
          <w:rFonts w:ascii="Verdana" w:hAnsi="Verdana" w:cs="Arial"/>
          <w:sz w:val="20"/>
          <w:szCs w:val="20"/>
          <w:lang w:val="en-US"/>
        </w:rPr>
        <w:t xml:space="preserve"> mark member(s) of the GrassPlot Consortium</w:t>
      </w:r>
      <w:r w:rsidR="002E0807">
        <w:rPr>
          <w:rFonts w:ascii="Verdana" w:hAnsi="Verdana" w:cs="Arial"/>
          <w:sz w:val="20"/>
          <w:szCs w:val="20"/>
          <w:lang w:val="en-US"/>
        </w:rPr>
        <w:t xml:space="preserve"> with *</w:t>
      </w:r>
      <w:r w:rsidRPr="009F4A8E">
        <w:rPr>
          <w:rFonts w:ascii="Verdana" w:hAnsi="Verdana" w:cs="Arial"/>
          <w:sz w:val="20"/>
          <w:szCs w:val="20"/>
          <w:lang w:val="en-US"/>
        </w:rPr>
        <w:t>)</w:t>
      </w:r>
      <w:r w:rsidRPr="009F083C">
        <w:rPr>
          <w:rFonts w:ascii="Verdana" w:hAnsi="Verdana" w:cs="Arial"/>
          <w:b/>
          <w:sz w:val="20"/>
          <w:szCs w:val="20"/>
          <w:lang w:val="en-US"/>
        </w:rPr>
        <w:t>:</w:t>
      </w:r>
    </w:p>
    <w:p w14:paraId="43D59EFD" w14:textId="77777777" w:rsidR="007C6321" w:rsidRPr="004C1066" w:rsidRDefault="007C6321" w:rsidP="00A927B4">
      <w:pPr>
        <w:ind w:left="567"/>
        <w:rPr>
          <w:rFonts w:ascii="Verdana" w:hAnsi="Verdana"/>
          <w:sz w:val="20"/>
          <w:szCs w:val="20"/>
          <w:lang w:val="en-US"/>
        </w:rPr>
      </w:pPr>
      <w:r>
        <w:rPr>
          <w:rFonts w:ascii="Verdana" w:hAnsi="Verdana"/>
          <w:sz w:val="20"/>
          <w:szCs w:val="20"/>
          <w:lang w:val="en-US"/>
        </w:rPr>
        <w:t>……..</w:t>
      </w:r>
    </w:p>
    <w:p w14:paraId="358C71EB" w14:textId="7155F2DF" w:rsidR="004A7CCB" w:rsidRPr="009F083C" w:rsidRDefault="00BC1CFA" w:rsidP="004A7CCB">
      <w:pPr>
        <w:spacing w:before="240" w:line="264" w:lineRule="auto"/>
        <w:rPr>
          <w:rFonts w:ascii="Verdana" w:hAnsi="Verdana" w:cs="Arial"/>
          <w:b/>
          <w:sz w:val="20"/>
          <w:szCs w:val="20"/>
          <w:lang w:val="en-US"/>
        </w:rPr>
      </w:pPr>
      <w:r>
        <w:rPr>
          <w:rFonts w:ascii="Verdana" w:hAnsi="Verdana" w:cs="Arial"/>
          <w:b/>
          <w:sz w:val="20"/>
          <w:szCs w:val="20"/>
          <w:lang w:val="en-US"/>
        </w:rPr>
        <w:t>Other already confirmed co-authors</w:t>
      </w:r>
      <w:r w:rsidR="004A7CCB" w:rsidRPr="009F4A8E">
        <w:rPr>
          <w:rFonts w:ascii="Verdana" w:hAnsi="Verdana" w:cs="Arial"/>
          <w:sz w:val="20"/>
          <w:szCs w:val="20"/>
          <w:lang w:val="en-US"/>
        </w:rPr>
        <w:t xml:space="preserve"> (</w:t>
      </w:r>
      <w:r>
        <w:rPr>
          <w:rFonts w:ascii="Verdana" w:hAnsi="Verdana" w:cs="Arial"/>
          <w:sz w:val="20"/>
          <w:szCs w:val="20"/>
          <w:lang w:val="en-US"/>
        </w:rPr>
        <w:t>names</w:t>
      </w:r>
      <w:r w:rsidR="00AD0B73">
        <w:rPr>
          <w:rFonts w:ascii="Verdana" w:hAnsi="Verdana" w:cs="Arial"/>
          <w:sz w:val="20"/>
          <w:szCs w:val="20"/>
          <w:lang w:val="en-US"/>
        </w:rPr>
        <w:t xml:space="preserve"> and</w:t>
      </w:r>
      <w:r>
        <w:rPr>
          <w:rFonts w:ascii="Verdana" w:hAnsi="Verdana" w:cs="Arial"/>
          <w:sz w:val="20"/>
          <w:szCs w:val="20"/>
          <w:lang w:val="en-US"/>
        </w:rPr>
        <w:t xml:space="preserve"> affiliations</w:t>
      </w:r>
      <w:bookmarkStart w:id="0" w:name="_GoBack"/>
      <w:bookmarkEnd w:id="0"/>
      <w:r>
        <w:rPr>
          <w:rFonts w:ascii="Verdana" w:hAnsi="Verdana" w:cs="Arial"/>
          <w:sz w:val="20"/>
          <w:szCs w:val="20"/>
          <w:lang w:val="en-US"/>
        </w:rPr>
        <w:t>; mark member(s) of the GrassPlot Consortium with *</w:t>
      </w:r>
      <w:r>
        <w:rPr>
          <w:rFonts w:ascii="Verdana" w:hAnsi="Verdana" w:cs="Arial"/>
          <w:sz w:val="20"/>
          <w:szCs w:val="20"/>
          <w:lang w:val="en-US"/>
        </w:rPr>
        <w:t xml:space="preserve"> and provide reason for inclusion of non-members</w:t>
      </w:r>
      <w:r w:rsidR="004A7CCB" w:rsidRPr="009F4A8E">
        <w:rPr>
          <w:rFonts w:ascii="Verdana" w:hAnsi="Verdana" w:cs="Arial"/>
          <w:sz w:val="20"/>
          <w:szCs w:val="20"/>
          <w:lang w:val="en-US"/>
        </w:rPr>
        <w:t>)</w:t>
      </w:r>
      <w:r w:rsidR="004A7CCB" w:rsidRPr="009F083C">
        <w:rPr>
          <w:rFonts w:ascii="Verdana" w:hAnsi="Verdana" w:cs="Arial"/>
          <w:b/>
          <w:sz w:val="20"/>
          <w:szCs w:val="20"/>
          <w:lang w:val="en-US"/>
        </w:rPr>
        <w:t>:</w:t>
      </w:r>
    </w:p>
    <w:p w14:paraId="67FB02A2" w14:textId="77777777" w:rsidR="004A7CCB" w:rsidRPr="004C1066" w:rsidRDefault="004A7CCB" w:rsidP="00A927B4">
      <w:pPr>
        <w:ind w:left="567"/>
        <w:rPr>
          <w:rFonts w:ascii="Verdana" w:hAnsi="Verdana"/>
          <w:sz w:val="20"/>
          <w:szCs w:val="20"/>
          <w:lang w:val="en-US"/>
        </w:rPr>
      </w:pPr>
      <w:r>
        <w:rPr>
          <w:rFonts w:ascii="Verdana" w:hAnsi="Verdana"/>
          <w:sz w:val="20"/>
          <w:szCs w:val="20"/>
          <w:lang w:val="en-US"/>
        </w:rPr>
        <w:t>……..</w:t>
      </w:r>
    </w:p>
    <w:p w14:paraId="2AEEF6C6" w14:textId="6DED228E" w:rsidR="008B3D41" w:rsidRPr="009F083C" w:rsidRDefault="00F806C4" w:rsidP="008B3D41">
      <w:pPr>
        <w:spacing w:before="240" w:line="264" w:lineRule="auto"/>
        <w:rPr>
          <w:rFonts w:ascii="Verdana" w:hAnsi="Verdana" w:cs="Arial"/>
          <w:b/>
          <w:sz w:val="20"/>
          <w:szCs w:val="20"/>
          <w:lang w:val="en-US"/>
        </w:rPr>
      </w:pPr>
      <w:r>
        <w:rPr>
          <w:rFonts w:ascii="Verdana" w:hAnsi="Verdana" w:cs="Arial"/>
          <w:b/>
          <w:sz w:val="20"/>
          <w:szCs w:val="20"/>
          <w:lang w:val="en-US"/>
        </w:rPr>
        <w:t>Project description</w:t>
      </w:r>
      <w:r w:rsidRPr="009F4A8E">
        <w:rPr>
          <w:rFonts w:ascii="Verdana" w:hAnsi="Verdana" w:cs="Arial"/>
          <w:sz w:val="20"/>
          <w:szCs w:val="20"/>
          <w:lang w:val="en-US"/>
        </w:rPr>
        <w:t xml:space="preserve"> (</w:t>
      </w:r>
      <w:r w:rsidR="002E0807">
        <w:rPr>
          <w:rFonts w:ascii="Verdana" w:hAnsi="Verdana" w:cs="Arial"/>
          <w:sz w:val="20"/>
          <w:szCs w:val="20"/>
          <w:lang w:val="en-US"/>
        </w:rPr>
        <w:t xml:space="preserve">aims and methods, </w:t>
      </w:r>
      <w:r w:rsidR="00D04181">
        <w:rPr>
          <w:rFonts w:ascii="Verdana" w:hAnsi="Verdana" w:cs="Arial"/>
          <w:sz w:val="20"/>
          <w:szCs w:val="20"/>
          <w:lang w:val="en-US"/>
        </w:rPr>
        <w:t>500 words</w:t>
      </w:r>
      <w:r w:rsidRPr="009F4A8E">
        <w:rPr>
          <w:rFonts w:ascii="Verdana" w:hAnsi="Verdana" w:cs="Arial"/>
          <w:sz w:val="20"/>
          <w:szCs w:val="20"/>
          <w:lang w:val="en-US"/>
        </w:rPr>
        <w:t xml:space="preserve"> maximum)</w:t>
      </w:r>
      <w:r w:rsidR="008B3D41" w:rsidRPr="009F083C">
        <w:rPr>
          <w:rFonts w:ascii="Verdana" w:hAnsi="Verdana" w:cs="Arial"/>
          <w:b/>
          <w:sz w:val="20"/>
          <w:szCs w:val="20"/>
          <w:lang w:val="en-US"/>
        </w:rPr>
        <w:t>:</w:t>
      </w:r>
    </w:p>
    <w:p w14:paraId="77EF3685" w14:textId="77777777" w:rsidR="00F806C4" w:rsidRPr="004C1066" w:rsidRDefault="00F806C4" w:rsidP="00D04181">
      <w:pPr>
        <w:ind w:left="567"/>
        <w:rPr>
          <w:rFonts w:ascii="Verdana" w:hAnsi="Verdana"/>
          <w:sz w:val="20"/>
          <w:szCs w:val="20"/>
          <w:lang w:val="en-US"/>
        </w:rPr>
      </w:pPr>
      <w:r>
        <w:rPr>
          <w:rFonts w:ascii="Verdana" w:hAnsi="Verdana"/>
          <w:sz w:val="20"/>
          <w:szCs w:val="20"/>
          <w:lang w:val="en-US"/>
        </w:rPr>
        <w:t>……..</w:t>
      </w:r>
    </w:p>
    <w:p w14:paraId="1B71E741" w14:textId="5CD8E589" w:rsidR="00F806C4" w:rsidRPr="009F083C" w:rsidRDefault="001C106F" w:rsidP="00F806C4">
      <w:pPr>
        <w:spacing w:before="240" w:line="264" w:lineRule="auto"/>
        <w:rPr>
          <w:rFonts w:ascii="Verdana" w:hAnsi="Verdana" w:cs="Arial"/>
          <w:b/>
          <w:sz w:val="20"/>
          <w:szCs w:val="20"/>
          <w:lang w:val="en-US"/>
        </w:rPr>
      </w:pPr>
      <w:r>
        <w:rPr>
          <w:rFonts w:ascii="Verdana" w:hAnsi="Verdana" w:cs="Arial"/>
          <w:b/>
          <w:sz w:val="20"/>
          <w:szCs w:val="20"/>
          <w:lang w:val="en-US"/>
        </w:rPr>
        <w:t>Specification of data needed</w:t>
      </w:r>
      <w:r w:rsidR="00F806C4" w:rsidRPr="009F4A8E">
        <w:rPr>
          <w:rFonts w:ascii="Verdana" w:hAnsi="Verdana" w:cs="Arial"/>
          <w:sz w:val="20"/>
          <w:szCs w:val="20"/>
          <w:lang w:val="en-US"/>
        </w:rPr>
        <w:t xml:space="preserve"> (</w:t>
      </w:r>
      <w:r w:rsidR="00C34B9B">
        <w:rPr>
          <w:rFonts w:ascii="Verdana" w:hAnsi="Verdana" w:cs="Arial"/>
          <w:sz w:val="20"/>
          <w:szCs w:val="20"/>
          <w:lang w:val="en-US"/>
        </w:rPr>
        <w:t xml:space="preserve">e.g. </w:t>
      </w:r>
      <w:r w:rsidR="0016700C">
        <w:rPr>
          <w:rFonts w:ascii="Verdana" w:hAnsi="Verdana" w:cs="Arial"/>
          <w:sz w:val="20"/>
          <w:szCs w:val="20"/>
          <w:lang w:val="en-US"/>
        </w:rPr>
        <w:t xml:space="preserve">concerning </w:t>
      </w:r>
      <w:r>
        <w:rPr>
          <w:rFonts w:ascii="Verdana" w:hAnsi="Verdana" w:cs="Arial"/>
          <w:sz w:val="20"/>
          <w:szCs w:val="20"/>
          <w:lang w:val="en-US"/>
        </w:rPr>
        <w:t xml:space="preserve">geographic area, plot sizes, compositional data, </w:t>
      </w:r>
      <w:r w:rsidR="00D04181">
        <w:rPr>
          <w:rFonts w:ascii="Verdana" w:hAnsi="Verdana" w:cs="Arial"/>
          <w:sz w:val="20"/>
          <w:szCs w:val="20"/>
          <w:lang w:val="en-US"/>
        </w:rPr>
        <w:t>treatment of bryophytes/lichens</w:t>
      </w:r>
      <w:r w:rsidR="00C34B9B">
        <w:rPr>
          <w:rFonts w:ascii="Verdana" w:hAnsi="Verdana" w:cs="Arial"/>
          <w:sz w:val="20"/>
          <w:szCs w:val="20"/>
          <w:lang w:val="en-US"/>
        </w:rPr>
        <w:t>; best consult with GrassPlot database manager before</w:t>
      </w:r>
      <w:r w:rsidR="0063298E">
        <w:rPr>
          <w:rFonts w:ascii="Verdana" w:hAnsi="Verdana" w:cs="Arial"/>
          <w:sz w:val="20"/>
          <w:szCs w:val="20"/>
          <w:lang w:val="en-US"/>
        </w:rPr>
        <w:t xml:space="preserve"> to check options</w:t>
      </w:r>
      <w:r w:rsidR="00F806C4" w:rsidRPr="009F4A8E">
        <w:rPr>
          <w:rFonts w:ascii="Verdana" w:hAnsi="Verdana" w:cs="Arial"/>
          <w:sz w:val="20"/>
          <w:szCs w:val="20"/>
          <w:lang w:val="en-US"/>
        </w:rPr>
        <w:t>)</w:t>
      </w:r>
      <w:r w:rsidR="00F806C4" w:rsidRPr="009F083C">
        <w:rPr>
          <w:rFonts w:ascii="Verdana" w:hAnsi="Verdana" w:cs="Arial"/>
          <w:b/>
          <w:sz w:val="20"/>
          <w:szCs w:val="20"/>
          <w:lang w:val="en-US"/>
        </w:rPr>
        <w:t>:</w:t>
      </w:r>
    </w:p>
    <w:p w14:paraId="7BC16CB8" w14:textId="77777777" w:rsidR="00F806C4" w:rsidRPr="004C1066" w:rsidRDefault="00F806C4" w:rsidP="00D04181">
      <w:pPr>
        <w:ind w:left="567"/>
        <w:rPr>
          <w:rFonts w:ascii="Verdana" w:hAnsi="Verdana"/>
          <w:sz w:val="20"/>
          <w:szCs w:val="20"/>
          <w:lang w:val="en-US"/>
        </w:rPr>
      </w:pPr>
      <w:r>
        <w:rPr>
          <w:rFonts w:ascii="Verdana" w:hAnsi="Verdana"/>
          <w:sz w:val="20"/>
          <w:szCs w:val="20"/>
          <w:lang w:val="en-US"/>
        </w:rPr>
        <w:t>……..</w:t>
      </w:r>
    </w:p>
    <w:p w14:paraId="4FCADF30" w14:textId="61904C2E" w:rsidR="0016700C" w:rsidRPr="009F083C" w:rsidRDefault="0096454D" w:rsidP="0016700C">
      <w:pPr>
        <w:spacing w:before="240" w:line="264" w:lineRule="auto"/>
        <w:rPr>
          <w:rFonts w:ascii="Verdana" w:hAnsi="Verdana" w:cs="Arial"/>
          <w:b/>
          <w:sz w:val="20"/>
          <w:szCs w:val="20"/>
          <w:lang w:val="en-US"/>
        </w:rPr>
      </w:pPr>
      <w:r>
        <w:rPr>
          <w:rFonts w:ascii="Verdana" w:hAnsi="Verdana" w:cs="Arial"/>
          <w:b/>
          <w:sz w:val="20"/>
          <w:szCs w:val="20"/>
          <w:lang w:val="en-US"/>
        </w:rPr>
        <w:t>Request for</w:t>
      </w:r>
      <w:r w:rsidR="0016700C">
        <w:rPr>
          <w:rFonts w:ascii="Verdana" w:hAnsi="Verdana" w:cs="Arial"/>
          <w:b/>
          <w:sz w:val="20"/>
          <w:szCs w:val="20"/>
          <w:lang w:val="en-US"/>
        </w:rPr>
        <w:t xml:space="preserve"> additional data</w:t>
      </w:r>
      <w:r w:rsidR="0016700C" w:rsidRPr="009F4A8E">
        <w:rPr>
          <w:rFonts w:ascii="Verdana" w:hAnsi="Verdana" w:cs="Arial"/>
          <w:sz w:val="20"/>
          <w:szCs w:val="20"/>
          <w:lang w:val="en-US"/>
        </w:rPr>
        <w:t xml:space="preserve"> (</w:t>
      </w:r>
      <w:r w:rsidR="004A7CCB">
        <w:rPr>
          <w:rFonts w:ascii="Verdana" w:hAnsi="Verdana" w:cs="Arial"/>
          <w:sz w:val="20"/>
          <w:szCs w:val="20"/>
          <w:lang w:val="en-US"/>
        </w:rPr>
        <w:t xml:space="preserve">if you </w:t>
      </w:r>
      <w:r>
        <w:rPr>
          <w:rFonts w:ascii="Verdana" w:hAnsi="Verdana" w:cs="Arial"/>
          <w:sz w:val="20"/>
          <w:szCs w:val="20"/>
          <w:lang w:val="en-US"/>
        </w:rPr>
        <w:t>are</w:t>
      </w:r>
      <w:r w:rsidR="004A7CCB">
        <w:rPr>
          <w:rFonts w:ascii="Verdana" w:hAnsi="Verdana" w:cs="Arial"/>
          <w:sz w:val="20"/>
          <w:szCs w:val="20"/>
          <w:lang w:val="en-US"/>
        </w:rPr>
        <w:t xml:space="preserve"> willing to consider </w:t>
      </w:r>
      <w:r>
        <w:rPr>
          <w:rFonts w:ascii="Verdana" w:hAnsi="Verdana" w:cs="Arial"/>
          <w:sz w:val="20"/>
          <w:szCs w:val="20"/>
          <w:lang w:val="en-US"/>
        </w:rPr>
        <w:t xml:space="preserve">in your paper </w:t>
      </w:r>
      <w:r w:rsidR="004A7CCB">
        <w:rPr>
          <w:rFonts w:ascii="Verdana" w:hAnsi="Verdana" w:cs="Arial"/>
          <w:sz w:val="20"/>
          <w:szCs w:val="20"/>
          <w:lang w:val="en-US"/>
        </w:rPr>
        <w:t>additional</w:t>
      </w:r>
      <w:r w:rsidR="006A5A3D">
        <w:rPr>
          <w:rFonts w:ascii="Verdana" w:hAnsi="Verdana" w:cs="Arial"/>
          <w:sz w:val="20"/>
          <w:szCs w:val="20"/>
          <w:lang w:val="en-US"/>
        </w:rPr>
        <w:t xml:space="preserve"> data </w:t>
      </w:r>
      <w:r>
        <w:rPr>
          <w:rFonts w:ascii="Verdana" w:hAnsi="Verdana" w:cs="Arial"/>
          <w:sz w:val="20"/>
          <w:szCs w:val="20"/>
          <w:lang w:val="en-US"/>
        </w:rPr>
        <w:t xml:space="preserve">to be </w:t>
      </w:r>
      <w:r w:rsidR="006A5A3D">
        <w:rPr>
          <w:rFonts w:ascii="Verdana" w:hAnsi="Verdana" w:cs="Arial"/>
          <w:sz w:val="20"/>
          <w:szCs w:val="20"/>
          <w:lang w:val="en-US"/>
        </w:rPr>
        <w:t>contributed via GrassPlot, please specify which type of data you are particularly searching, e.g. a geographic gap, and until when you would need to be notified</w:t>
      </w:r>
      <w:r w:rsidR="0016700C" w:rsidRPr="009F4A8E">
        <w:rPr>
          <w:rFonts w:ascii="Verdana" w:hAnsi="Verdana" w:cs="Arial"/>
          <w:sz w:val="20"/>
          <w:szCs w:val="20"/>
          <w:lang w:val="en-US"/>
        </w:rPr>
        <w:t>)</w:t>
      </w:r>
      <w:r w:rsidR="0016700C" w:rsidRPr="009F083C">
        <w:rPr>
          <w:rFonts w:ascii="Verdana" w:hAnsi="Verdana" w:cs="Arial"/>
          <w:b/>
          <w:sz w:val="20"/>
          <w:szCs w:val="20"/>
          <w:lang w:val="en-US"/>
        </w:rPr>
        <w:t>:</w:t>
      </w:r>
    </w:p>
    <w:p w14:paraId="34E1068F" w14:textId="77777777" w:rsidR="0016700C" w:rsidRPr="004C1066" w:rsidRDefault="0016700C" w:rsidP="00D04181">
      <w:pPr>
        <w:ind w:left="567"/>
        <w:rPr>
          <w:rFonts w:ascii="Verdana" w:hAnsi="Verdana"/>
          <w:sz w:val="20"/>
          <w:szCs w:val="20"/>
          <w:lang w:val="en-US"/>
        </w:rPr>
      </w:pPr>
      <w:r>
        <w:rPr>
          <w:rFonts w:ascii="Verdana" w:hAnsi="Verdana"/>
          <w:sz w:val="20"/>
          <w:szCs w:val="20"/>
          <w:lang w:val="en-US"/>
        </w:rPr>
        <w:t>……..</w:t>
      </w:r>
    </w:p>
    <w:p w14:paraId="4AF9FE40" w14:textId="47B18844" w:rsidR="00052050" w:rsidRDefault="00052050" w:rsidP="004F627F">
      <w:pPr>
        <w:spacing w:before="240" w:line="264" w:lineRule="auto"/>
        <w:rPr>
          <w:rFonts w:ascii="Verdana" w:hAnsi="Verdana" w:cs="Arial"/>
          <w:sz w:val="20"/>
          <w:szCs w:val="20"/>
          <w:lang w:val="en-US"/>
        </w:rPr>
      </w:pPr>
      <w:r>
        <w:rPr>
          <w:rFonts w:ascii="Verdana" w:hAnsi="Verdana" w:cs="Arial"/>
          <w:b/>
          <w:sz w:val="20"/>
          <w:szCs w:val="20"/>
          <w:lang w:val="en-US"/>
        </w:rPr>
        <w:t>Envisaged publication(s)</w:t>
      </w:r>
      <w:r w:rsidRPr="00052050">
        <w:rPr>
          <w:rFonts w:ascii="Verdana" w:hAnsi="Verdana" w:cs="Arial"/>
          <w:sz w:val="20"/>
          <w:szCs w:val="20"/>
          <w:lang w:val="en-US"/>
        </w:rPr>
        <w:t xml:space="preserve"> (</w:t>
      </w:r>
      <w:r>
        <w:rPr>
          <w:rFonts w:ascii="Verdana" w:hAnsi="Verdana" w:cs="Arial"/>
          <w:sz w:val="20"/>
          <w:szCs w:val="20"/>
          <w:lang w:val="en-US"/>
        </w:rPr>
        <w:t>number and target journals):</w:t>
      </w:r>
    </w:p>
    <w:p w14:paraId="33EA3799" w14:textId="77777777" w:rsidR="00052050" w:rsidRPr="004C1066" w:rsidRDefault="00052050" w:rsidP="00D04181">
      <w:pPr>
        <w:ind w:left="567"/>
        <w:rPr>
          <w:rFonts w:ascii="Verdana" w:hAnsi="Verdana"/>
          <w:sz w:val="20"/>
          <w:szCs w:val="20"/>
          <w:lang w:val="en-US"/>
        </w:rPr>
      </w:pPr>
      <w:r>
        <w:rPr>
          <w:rFonts w:ascii="Verdana" w:hAnsi="Verdana"/>
          <w:sz w:val="20"/>
          <w:szCs w:val="20"/>
          <w:lang w:val="en-US"/>
        </w:rPr>
        <w:t>……..</w:t>
      </w:r>
    </w:p>
    <w:p w14:paraId="225FD741" w14:textId="24952E86" w:rsidR="006C5E5B" w:rsidRDefault="006C5E5B" w:rsidP="006C5E5B">
      <w:pPr>
        <w:spacing w:before="240" w:line="264" w:lineRule="auto"/>
        <w:rPr>
          <w:rFonts w:ascii="Verdana" w:hAnsi="Verdana" w:cs="Arial"/>
          <w:sz w:val="20"/>
          <w:szCs w:val="20"/>
          <w:lang w:val="en-US"/>
        </w:rPr>
      </w:pPr>
      <w:r>
        <w:rPr>
          <w:rFonts w:ascii="Verdana" w:hAnsi="Verdana" w:cs="Arial"/>
          <w:b/>
          <w:sz w:val="20"/>
          <w:szCs w:val="20"/>
          <w:lang w:val="en-US"/>
        </w:rPr>
        <w:t>Estimated time of delivery of results</w:t>
      </w:r>
      <w:r w:rsidRPr="00052050">
        <w:rPr>
          <w:rFonts w:ascii="Verdana" w:hAnsi="Verdana" w:cs="Arial"/>
          <w:sz w:val="20"/>
          <w:szCs w:val="20"/>
          <w:lang w:val="en-US"/>
        </w:rPr>
        <w:t xml:space="preserve"> (</w:t>
      </w:r>
      <w:r>
        <w:rPr>
          <w:rFonts w:ascii="Verdana" w:hAnsi="Verdana" w:cs="Arial"/>
          <w:sz w:val="20"/>
          <w:szCs w:val="20"/>
          <w:lang w:val="en-US"/>
        </w:rPr>
        <w:t>e.g. manuscript submission):</w:t>
      </w:r>
    </w:p>
    <w:p w14:paraId="51D1A5B7" w14:textId="77777777" w:rsidR="006C5E5B" w:rsidRPr="004C1066" w:rsidRDefault="006C5E5B" w:rsidP="007A4BF8">
      <w:pPr>
        <w:ind w:left="567"/>
        <w:rPr>
          <w:rFonts w:ascii="Verdana" w:hAnsi="Verdana"/>
          <w:sz w:val="20"/>
          <w:szCs w:val="20"/>
          <w:lang w:val="en-US"/>
        </w:rPr>
      </w:pPr>
      <w:r>
        <w:rPr>
          <w:rFonts w:ascii="Verdana" w:hAnsi="Verdana"/>
          <w:sz w:val="20"/>
          <w:szCs w:val="20"/>
          <w:lang w:val="en-US"/>
        </w:rPr>
        <w:t>……..</w:t>
      </w:r>
    </w:p>
    <w:p w14:paraId="4959366F" w14:textId="08BBA58D" w:rsidR="006C5E5B" w:rsidRPr="00F21BB2" w:rsidRDefault="006C5E5B" w:rsidP="006C5E5B">
      <w:pPr>
        <w:spacing w:before="240" w:line="264" w:lineRule="auto"/>
        <w:rPr>
          <w:rFonts w:ascii="Verdana" w:hAnsi="Verdana" w:cs="Arial"/>
          <w:sz w:val="20"/>
          <w:szCs w:val="20"/>
          <w:lang w:val="en-US"/>
        </w:rPr>
      </w:pPr>
      <w:r>
        <w:rPr>
          <w:rFonts w:ascii="Verdana" w:hAnsi="Verdana" w:cs="Arial"/>
          <w:b/>
          <w:sz w:val="20"/>
          <w:szCs w:val="20"/>
          <w:lang w:val="en-US"/>
        </w:rPr>
        <w:t>Co-authorship arrangement</w:t>
      </w:r>
      <w:r w:rsidR="00F21BB2" w:rsidRPr="00F21BB2">
        <w:rPr>
          <w:rFonts w:ascii="Verdana" w:hAnsi="Verdana" w:cs="Arial"/>
          <w:sz w:val="20"/>
          <w:szCs w:val="20"/>
          <w:lang w:val="en-US"/>
        </w:rPr>
        <w:t xml:space="preserve"> (from the GrassPlot Bylaws</w:t>
      </w:r>
      <w:r w:rsidR="000D3EB9">
        <w:rPr>
          <w:rFonts w:ascii="Verdana" w:hAnsi="Verdana" w:cs="Arial"/>
          <w:sz w:val="20"/>
          <w:szCs w:val="20"/>
          <w:lang w:val="en-US"/>
        </w:rPr>
        <w:t>, Article 7</w:t>
      </w:r>
      <w:r w:rsidR="00F21BB2" w:rsidRPr="00F21BB2">
        <w:rPr>
          <w:rFonts w:ascii="Verdana" w:hAnsi="Verdana" w:cs="Arial"/>
          <w:sz w:val="20"/>
          <w:szCs w:val="20"/>
          <w:lang w:val="en-US"/>
        </w:rPr>
        <w:t>)</w:t>
      </w:r>
      <w:r w:rsidRPr="00F21BB2">
        <w:rPr>
          <w:rFonts w:ascii="Verdana" w:hAnsi="Verdana" w:cs="Arial"/>
          <w:sz w:val="20"/>
          <w:szCs w:val="20"/>
          <w:lang w:val="en-US"/>
        </w:rPr>
        <w:t>:</w:t>
      </w:r>
    </w:p>
    <w:p w14:paraId="7E0862E2" w14:textId="209DD6DA" w:rsidR="00194593" w:rsidRPr="00F21BB2" w:rsidRDefault="00194593" w:rsidP="000D3EB9">
      <w:pPr>
        <w:spacing w:before="240" w:line="264" w:lineRule="auto"/>
        <w:rPr>
          <w:rFonts w:ascii="Verdana" w:hAnsi="Verdana" w:cs="Arial"/>
          <w:i/>
          <w:sz w:val="20"/>
          <w:szCs w:val="20"/>
          <w:lang w:val="en-US"/>
        </w:rPr>
      </w:pPr>
      <w:r w:rsidRPr="00F21BB2">
        <w:rPr>
          <w:rFonts w:ascii="Verdana" w:hAnsi="Verdana" w:cs="Arial"/>
          <w:i/>
          <w:sz w:val="20"/>
          <w:szCs w:val="20"/>
          <w:lang w:val="en-US"/>
        </w:rPr>
        <w:t xml:space="preserve">Potential opt-in authors (those authors who have not already been listed by the applicant in the application), have to declare their interest to join as co-authors during the same 14-day period during which also the Dataset Custodians have to respond to data requests. Their declaration should contain a specification why they are interested in the particular paper project and what they could contribute, and should be sent to the Executive Committee. </w:t>
      </w:r>
      <w:r w:rsidRPr="00F21BB2" w:rsidDel="00DE18A8">
        <w:rPr>
          <w:rFonts w:ascii="Verdana" w:hAnsi="Verdana" w:cs="Arial"/>
          <w:i/>
          <w:sz w:val="20"/>
          <w:szCs w:val="20"/>
          <w:lang w:val="en-US"/>
        </w:rPr>
        <w:t xml:space="preserve">For the combined EDGG Field Workshop datasets, the Governing Board will nominate at maximum as many opt-in authors as such datasets are included in the request, based on expressed </w:t>
      </w:r>
      <w:r w:rsidRPr="00F21BB2" w:rsidDel="00DE18A8">
        <w:rPr>
          <w:rFonts w:ascii="Verdana" w:hAnsi="Verdana" w:cs="Arial"/>
          <w:i/>
          <w:sz w:val="20"/>
          <w:szCs w:val="20"/>
          <w:lang w:val="en-US"/>
        </w:rPr>
        <w:lastRenderedPageBreak/>
        <w:t xml:space="preserve">interests of the Workshop participants, taking into account their amount of contribution and how often they had been nominated in the past. </w:t>
      </w:r>
      <w:r w:rsidRPr="00F21BB2" w:rsidDel="00A0024D">
        <w:rPr>
          <w:rFonts w:ascii="Verdana" w:hAnsi="Verdana" w:cs="Arial"/>
          <w:i/>
          <w:sz w:val="20"/>
          <w:szCs w:val="20"/>
          <w:lang w:val="en-US"/>
        </w:rPr>
        <w:t xml:space="preserve">Additionally, the Governing Board can nominate up to two opt-in authors from the Governing Board members or additional persons involved in the database management. </w:t>
      </w:r>
      <w:r w:rsidRPr="00F21BB2">
        <w:rPr>
          <w:rFonts w:ascii="Verdana" w:hAnsi="Verdana" w:cs="Arial"/>
          <w:i/>
          <w:sz w:val="20"/>
          <w:szCs w:val="20"/>
          <w:lang w:val="en-US"/>
        </w:rPr>
        <w:t>For each other dataset that contributes at least 2% of the data of the particular study, the respective Dataset Custodian can nominate one of the data owners of the dataset as opt-in author. If someone is Dataset Custodian in several smaller datasets that together reach the 2% threshold, this is also accepted. The Executive Committee collects the information on proposed opt-in authors and will send them upon approval to the lead author of the publication for inclusion into the preliminary author list. Any other member of the GrassPlot Consortium not covered by the previous criteria (persons without data contribution or those whose data are not used in the particular study, data owners of datasets smaller than 2% or additional candidates from bigger datasets) can also apply to become opt-in author, but it is upon the discretion of the lead author(s) of the paper project whether they accept such an offer or not.</w:t>
      </w:r>
    </w:p>
    <w:p w14:paraId="34D984E0" w14:textId="77777777" w:rsidR="00194593" w:rsidRPr="00F21BB2" w:rsidRDefault="00194593" w:rsidP="000D3EB9">
      <w:pPr>
        <w:spacing w:before="240" w:line="264" w:lineRule="auto"/>
        <w:rPr>
          <w:rFonts w:ascii="Verdana" w:hAnsi="Verdana" w:cs="Arial"/>
          <w:i/>
          <w:sz w:val="20"/>
          <w:szCs w:val="20"/>
          <w:lang w:val="en-US"/>
        </w:rPr>
      </w:pPr>
      <w:r w:rsidRPr="00F21BB2">
        <w:rPr>
          <w:rFonts w:ascii="Verdana" w:hAnsi="Verdana" w:cs="Arial"/>
          <w:i/>
          <w:sz w:val="20"/>
          <w:szCs w:val="20"/>
          <w:lang w:val="en-US"/>
        </w:rPr>
        <w:t>Generally, the lead author(s) of a paper project decide when and how to involve the approved opt-in authors. However, they are requested to provide all potential co-authors adequate opportunity and time to contribute. This means that outcomes should be shared with the full author team at least at three points of time, i.e. (i) when there is a concrete outline of the methodological approach, (ii) when there are the first results and (iii) at least two weeks before submission of a planned paper or presentation of the results on a conference. If a person preliminarily listed as opt-in author, despite requests from the lead author, has not made any intellectual contribution to the paper by the time of submission, the lead author should remove the respective name after consultation with the Governing Board. In case of dispute over authorship, both lead authors and opt-in authors can appeal to the Governing Board.</w:t>
      </w:r>
    </w:p>
    <w:p w14:paraId="2E351823" w14:textId="5BBCC594" w:rsidR="00F944D9" w:rsidRPr="009F083C" w:rsidRDefault="00F944D9" w:rsidP="00F944D9">
      <w:pPr>
        <w:spacing w:before="240" w:line="264" w:lineRule="auto"/>
        <w:rPr>
          <w:rFonts w:ascii="Verdana" w:hAnsi="Verdana" w:cs="Arial"/>
          <w:b/>
          <w:sz w:val="20"/>
          <w:szCs w:val="20"/>
          <w:lang w:val="en-US"/>
        </w:rPr>
      </w:pPr>
      <w:r w:rsidRPr="009F083C">
        <w:rPr>
          <w:rFonts w:ascii="Verdana" w:hAnsi="Verdana" w:cs="Arial"/>
          <w:b/>
          <w:sz w:val="20"/>
          <w:szCs w:val="20"/>
          <w:lang w:val="en-US"/>
        </w:rPr>
        <w:t>Confirmation:</w:t>
      </w:r>
    </w:p>
    <w:p w14:paraId="45EBB5A8" w14:textId="6937671D" w:rsidR="00F944D9" w:rsidRPr="009F083C" w:rsidRDefault="00F944D9" w:rsidP="00F944D9">
      <w:pPr>
        <w:spacing w:line="264" w:lineRule="auto"/>
        <w:rPr>
          <w:rFonts w:ascii="Verdana" w:hAnsi="Verdana" w:cs="Arial"/>
          <w:sz w:val="20"/>
          <w:szCs w:val="20"/>
          <w:lang w:val="en-US"/>
        </w:rPr>
      </w:pPr>
      <w:r w:rsidRPr="009F083C">
        <w:rPr>
          <w:rFonts w:ascii="Verdana" w:hAnsi="Verdana" w:cs="Arial"/>
          <w:sz w:val="20"/>
          <w:szCs w:val="20"/>
          <w:lang w:val="en-US"/>
        </w:rPr>
        <w:t>I</w:t>
      </w:r>
      <w:r w:rsidR="00401BBE">
        <w:rPr>
          <w:rFonts w:ascii="Verdana" w:hAnsi="Verdana" w:cs="Arial"/>
          <w:sz w:val="20"/>
          <w:szCs w:val="20"/>
          <w:lang w:val="en-US"/>
        </w:rPr>
        <w:t>/we</w:t>
      </w:r>
      <w:r w:rsidRPr="009F083C">
        <w:rPr>
          <w:rFonts w:ascii="Verdana" w:hAnsi="Verdana" w:cs="Arial"/>
          <w:sz w:val="20"/>
          <w:szCs w:val="20"/>
          <w:lang w:val="en-US"/>
        </w:rPr>
        <w:t xml:space="preserve"> confirm that I</w:t>
      </w:r>
      <w:r w:rsidR="00401BBE">
        <w:rPr>
          <w:rFonts w:ascii="Verdana" w:hAnsi="Verdana" w:cs="Arial"/>
          <w:sz w:val="20"/>
          <w:szCs w:val="20"/>
          <w:lang w:val="en-US"/>
        </w:rPr>
        <w:t>/we</w:t>
      </w:r>
      <w:r w:rsidRPr="009F083C">
        <w:rPr>
          <w:rFonts w:ascii="Verdana" w:hAnsi="Verdana" w:cs="Arial"/>
          <w:sz w:val="20"/>
          <w:szCs w:val="20"/>
          <w:lang w:val="en-US"/>
        </w:rPr>
        <w:t xml:space="preserve"> will adhere to </w:t>
      </w:r>
      <w:r w:rsidR="00235941" w:rsidRPr="009F083C">
        <w:rPr>
          <w:rFonts w:ascii="Verdana" w:hAnsi="Verdana" w:cs="Arial"/>
          <w:sz w:val="20"/>
          <w:szCs w:val="20"/>
          <w:lang w:val="en-US"/>
        </w:rPr>
        <w:t>the GrassPlot Bylaws.</w:t>
      </w:r>
    </w:p>
    <w:p w14:paraId="5E219353" w14:textId="0888BEEF" w:rsidR="00235941" w:rsidRPr="00D04181" w:rsidRDefault="00401BBE" w:rsidP="00F944D9">
      <w:pPr>
        <w:spacing w:line="264" w:lineRule="auto"/>
        <w:rPr>
          <w:rFonts w:ascii="Verdana" w:hAnsi="Verdana" w:cs="Arial"/>
          <w:sz w:val="20"/>
          <w:szCs w:val="20"/>
          <w:lang w:val="en-US"/>
        </w:rPr>
      </w:pPr>
      <w:r w:rsidRPr="00D04181">
        <w:rPr>
          <w:rFonts w:ascii="Verdana" w:hAnsi="Verdana" w:cs="Arial"/>
          <w:sz w:val="20"/>
          <w:szCs w:val="20"/>
          <w:lang w:val="en-US"/>
        </w:rPr>
        <w:t>…</w:t>
      </w:r>
      <w:r w:rsidR="00C34B9B" w:rsidRPr="00D04181">
        <w:rPr>
          <w:rFonts w:ascii="Verdana" w:hAnsi="Verdana" w:cs="Arial"/>
          <w:sz w:val="20"/>
          <w:szCs w:val="20"/>
          <w:lang w:val="en-US"/>
        </w:rPr>
        <w:t>………</w:t>
      </w:r>
      <w:r w:rsidR="00C34B9B" w:rsidRPr="00D04181">
        <w:rPr>
          <w:rFonts w:ascii="Verdana" w:hAnsi="Verdana" w:cs="Arial"/>
          <w:sz w:val="20"/>
          <w:szCs w:val="20"/>
          <w:lang w:val="en-US"/>
        </w:rPr>
        <w:br/>
      </w:r>
      <w:r w:rsidRPr="00D04181">
        <w:rPr>
          <w:rFonts w:ascii="Verdana" w:hAnsi="Verdana" w:cs="Arial"/>
          <w:sz w:val="20"/>
          <w:szCs w:val="20"/>
          <w:lang w:val="en-US"/>
        </w:rPr>
        <w:t>(Date)</w:t>
      </w:r>
    </w:p>
    <w:p w14:paraId="70CF2336" w14:textId="77777777" w:rsidR="00401BBE" w:rsidRPr="00D04181" w:rsidRDefault="00401BBE" w:rsidP="00F944D9">
      <w:pPr>
        <w:spacing w:line="264" w:lineRule="auto"/>
        <w:rPr>
          <w:rFonts w:ascii="Verdana" w:hAnsi="Verdana" w:cs="Arial"/>
          <w:sz w:val="20"/>
          <w:szCs w:val="20"/>
          <w:lang w:val="en-US"/>
        </w:rPr>
      </w:pPr>
    </w:p>
    <w:p w14:paraId="2BC82D5B" w14:textId="3C518A4B" w:rsidR="00401BBE" w:rsidRPr="00D04181" w:rsidRDefault="00401BBE" w:rsidP="00F944D9">
      <w:pPr>
        <w:spacing w:line="264" w:lineRule="auto"/>
        <w:rPr>
          <w:rFonts w:ascii="Verdana" w:hAnsi="Verdana" w:cs="Arial"/>
          <w:sz w:val="20"/>
          <w:szCs w:val="20"/>
          <w:lang w:val="en-US"/>
        </w:rPr>
      </w:pPr>
      <w:r w:rsidRPr="00D04181">
        <w:rPr>
          <w:rFonts w:ascii="Verdana" w:hAnsi="Verdana" w:cs="Arial"/>
          <w:sz w:val="20"/>
          <w:szCs w:val="20"/>
          <w:lang w:val="en-US"/>
        </w:rPr>
        <w:t>………………………………………………………………………………………………………</w:t>
      </w:r>
      <w:r w:rsidR="00C34B9B" w:rsidRPr="00D04181">
        <w:rPr>
          <w:rFonts w:ascii="Verdana" w:hAnsi="Verdana" w:cs="Arial"/>
          <w:sz w:val="20"/>
          <w:szCs w:val="20"/>
          <w:lang w:val="en-US"/>
        </w:rPr>
        <w:t>…………………………</w:t>
      </w:r>
      <w:r w:rsidR="00C34B9B" w:rsidRPr="00D04181">
        <w:rPr>
          <w:rFonts w:ascii="Verdana" w:hAnsi="Verdana" w:cs="Arial"/>
          <w:sz w:val="20"/>
          <w:szCs w:val="20"/>
          <w:lang w:val="en-US"/>
        </w:rPr>
        <w:br/>
      </w:r>
      <w:r w:rsidRPr="00D04181">
        <w:rPr>
          <w:rFonts w:ascii="Verdana" w:hAnsi="Verdana" w:cs="Arial"/>
          <w:sz w:val="20"/>
          <w:szCs w:val="20"/>
          <w:lang w:val="en-US"/>
        </w:rPr>
        <w:t>(Signature(s) of first author and of proponent from GrassPlot side (if different))</w:t>
      </w:r>
    </w:p>
    <w:sectPr w:rsidR="00401BBE" w:rsidRPr="00D04181" w:rsidSect="00E50CD9">
      <w:headerReference w:type="default" r:id="rId9"/>
      <w:footerReference w:type="default" r:id="rId10"/>
      <w:footerReference w:type="first" r:id="rId11"/>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B13E3" w14:textId="77777777" w:rsidR="00250BA8" w:rsidRDefault="00250BA8" w:rsidP="003D60F6">
      <w:r>
        <w:separator/>
      </w:r>
    </w:p>
  </w:endnote>
  <w:endnote w:type="continuationSeparator" w:id="0">
    <w:p w14:paraId="51AAD3C8" w14:textId="77777777" w:rsidR="00250BA8" w:rsidRDefault="00250BA8" w:rsidP="003D60F6">
      <w:r>
        <w:continuationSeparator/>
      </w:r>
    </w:p>
  </w:endnote>
  <w:endnote w:type="continuationNotice" w:id="1">
    <w:p w14:paraId="026424E9" w14:textId="77777777" w:rsidR="00250BA8" w:rsidRDefault="00250B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Adobe Gothic Std B">
    <w:panose1 w:val="00000000000000000000"/>
    <w:charset w:val="80"/>
    <w:family w:val="swiss"/>
    <w:notTrueType/>
    <w:pitch w:val="variable"/>
    <w:sig w:usb0="00000203" w:usb1="29D72C10" w:usb2="00000010" w:usb3="00000000" w:csb0="002A0005"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0619" w14:textId="77777777" w:rsidR="001A764B" w:rsidRPr="003D60F6" w:rsidRDefault="001A764B" w:rsidP="001B4B35">
    <w:pPr>
      <w:pStyle w:val="Fuzeile"/>
      <w:tabs>
        <w:tab w:val="clear" w:pos="9072"/>
        <w:tab w:val="right" w:pos="9639"/>
      </w:tabs>
      <w:rPr>
        <w:rFonts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2A453" w14:textId="77777777" w:rsidR="001A764B" w:rsidRPr="00E50CD9" w:rsidRDefault="001A764B" w:rsidP="00E50CD9">
    <w:pPr>
      <w:pStyle w:val="Fuzeile"/>
      <w:tabs>
        <w:tab w:val="clear" w:pos="9072"/>
        <w:tab w:val="right" w:pos="9639"/>
      </w:tabs>
      <w:rPr>
        <w:rFonts w:cs="Times New Roman"/>
        <w:sz w:val="20"/>
        <w:szCs w:val="20"/>
      </w:rPr>
    </w:pPr>
    <w:r w:rsidRPr="003D60F6">
      <w:rPr>
        <w:rFonts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9F448" w14:textId="77777777" w:rsidR="00250BA8" w:rsidRDefault="00250BA8" w:rsidP="003D60F6">
      <w:r>
        <w:separator/>
      </w:r>
    </w:p>
  </w:footnote>
  <w:footnote w:type="continuationSeparator" w:id="0">
    <w:p w14:paraId="2DCBF488" w14:textId="77777777" w:rsidR="00250BA8" w:rsidRDefault="00250BA8" w:rsidP="003D60F6">
      <w:r>
        <w:continuationSeparator/>
      </w:r>
    </w:p>
  </w:footnote>
  <w:footnote w:type="continuationNotice" w:id="1">
    <w:p w14:paraId="75DE6BD6" w14:textId="77777777" w:rsidR="00250BA8" w:rsidRDefault="00250BA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BCAD" w14:textId="4CF6ACE8" w:rsidR="001A764B" w:rsidRPr="00FB6A10" w:rsidRDefault="001A764B" w:rsidP="00FB6A10">
    <w:pPr>
      <w:pStyle w:val="Fuzeile"/>
      <w:tabs>
        <w:tab w:val="clear" w:pos="9072"/>
        <w:tab w:val="right" w:pos="9639"/>
      </w:tabs>
      <w:rPr>
        <w:rFonts w:cs="Times New Roman"/>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04D2"/>
    <w:multiLevelType w:val="hybridMultilevel"/>
    <w:tmpl w:val="9DDECAC8"/>
    <w:lvl w:ilvl="0" w:tplc="64F4418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BD5658B"/>
    <w:multiLevelType w:val="hybridMultilevel"/>
    <w:tmpl w:val="BFE2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E0CBA"/>
    <w:multiLevelType w:val="hybridMultilevel"/>
    <w:tmpl w:val="B948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36655"/>
    <w:multiLevelType w:val="hybridMultilevel"/>
    <w:tmpl w:val="8132C5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A6D3F"/>
    <w:multiLevelType w:val="hybridMultilevel"/>
    <w:tmpl w:val="8F98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D5923"/>
    <w:multiLevelType w:val="hybridMultilevel"/>
    <w:tmpl w:val="6A22FD7E"/>
    <w:lvl w:ilvl="0" w:tplc="91EEEB3E">
      <w:start w:val="9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F71C4E"/>
    <w:multiLevelType w:val="hybridMultilevel"/>
    <w:tmpl w:val="0E6E1492"/>
    <w:lvl w:ilvl="0" w:tplc="84169DF4">
      <w:start w:val="1"/>
      <w:numFmt w:val="decimal"/>
      <w:lvlText w:val="%1."/>
      <w:lvlJc w:val="left"/>
      <w:pPr>
        <w:tabs>
          <w:tab w:val="num" w:pos="720"/>
        </w:tabs>
        <w:ind w:left="720" w:hanging="360"/>
      </w:pPr>
    </w:lvl>
    <w:lvl w:ilvl="1" w:tplc="14C4EEEE" w:tentative="1">
      <w:start w:val="1"/>
      <w:numFmt w:val="decimal"/>
      <w:lvlText w:val="%2."/>
      <w:lvlJc w:val="left"/>
      <w:pPr>
        <w:tabs>
          <w:tab w:val="num" w:pos="1440"/>
        </w:tabs>
        <w:ind w:left="1440" w:hanging="360"/>
      </w:pPr>
    </w:lvl>
    <w:lvl w:ilvl="2" w:tplc="E328F04A" w:tentative="1">
      <w:start w:val="1"/>
      <w:numFmt w:val="decimal"/>
      <w:lvlText w:val="%3."/>
      <w:lvlJc w:val="left"/>
      <w:pPr>
        <w:tabs>
          <w:tab w:val="num" w:pos="2160"/>
        </w:tabs>
        <w:ind w:left="2160" w:hanging="360"/>
      </w:pPr>
    </w:lvl>
    <w:lvl w:ilvl="3" w:tplc="FDFC4F26" w:tentative="1">
      <w:start w:val="1"/>
      <w:numFmt w:val="decimal"/>
      <w:lvlText w:val="%4."/>
      <w:lvlJc w:val="left"/>
      <w:pPr>
        <w:tabs>
          <w:tab w:val="num" w:pos="2880"/>
        </w:tabs>
        <w:ind w:left="2880" w:hanging="360"/>
      </w:pPr>
    </w:lvl>
    <w:lvl w:ilvl="4" w:tplc="D754518E" w:tentative="1">
      <w:start w:val="1"/>
      <w:numFmt w:val="decimal"/>
      <w:lvlText w:val="%5."/>
      <w:lvlJc w:val="left"/>
      <w:pPr>
        <w:tabs>
          <w:tab w:val="num" w:pos="3600"/>
        </w:tabs>
        <w:ind w:left="3600" w:hanging="360"/>
      </w:pPr>
    </w:lvl>
    <w:lvl w:ilvl="5" w:tplc="1B2A9576" w:tentative="1">
      <w:start w:val="1"/>
      <w:numFmt w:val="decimal"/>
      <w:lvlText w:val="%6."/>
      <w:lvlJc w:val="left"/>
      <w:pPr>
        <w:tabs>
          <w:tab w:val="num" w:pos="4320"/>
        </w:tabs>
        <w:ind w:left="4320" w:hanging="360"/>
      </w:pPr>
    </w:lvl>
    <w:lvl w:ilvl="6" w:tplc="666EF11A" w:tentative="1">
      <w:start w:val="1"/>
      <w:numFmt w:val="decimal"/>
      <w:lvlText w:val="%7."/>
      <w:lvlJc w:val="left"/>
      <w:pPr>
        <w:tabs>
          <w:tab w:val="num" w:pos="5040"/>
        </w:tabs>
        <w:ind w:left="5040" w:hanging="360"/>
      </w:pPr>
    </w:lvl>
    <w:lvl w:ilvl="7" w:tplc="139A57F0" w:tentative="1">
      <w:start w:val="1"/>
      <w:numFmt w:val="decimal"/>
      <w:lvlText w:val="%8."/>
      <w:lvlJc w:val="left"/>
      <w:pPr>
        <w:tabs>
          <w:tab w:val="num" w:pos="5760"/>
        </w:tabs>
        <w:ind w:left="5760" w:hanging="360"/>
      </w:pPr>
    </w:lvl>
    <w:lvl w:ilvl="8" w:tplc="0F34C1B0" w:tentative="1">
      <w:start w:val="1"/>
      <w:numFmt w:val="decimal"/>
      <w:lvlText w:val="%9."/>
      <w:lvlJc w:val="left"/>
      <w:pPr>
        <w:tabs>
          <w:tab w:val="num" w:pos="6480"/>
        </w:tabs>
        <w:ind w:left="6480" w:hanging="360"/>
      </w:pPr>
    </w:lvl>
  </w:abstractNum>
  <w:abstractNum w:abstractNumId="7" w15:restartNumberingAfterBreak="0">
    <w:nsid w:val="363B316A"/>
    <w:multiLevelType w:val="hybridMultilevel"/>
    <w:tmpl w:val="D452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34584"/>
    <w:multiLevelType w:val="hybridMultilevel"/>
    <w:tmpl w:val="CA42E5D2"/>
    <w:lvl w:ilvl="0" w:tplc="E57C8BA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078A0"/>
    <w:multiLevelType w:val="hybridMultilevel"/>
    <w:tmpl w:val="C18EE61C"/>
    <w:lvl w:ilvl="0" w:tplc="2A905B7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D2EDC"/>
    <w:multiLevelType w:val="hybridMultilevel"/>
    <w:tmpl w:val="F006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2557E"/>
    <w:multiLevelType w:val="hybridMultilevel"/>
    <w:tmpl w:val="1F80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1517D"/>
    <w:multiLevelType w:val="hybridMultilevel"/>
    <w:tmpl w:val="F71A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6"/>
  </w:num>
  <w:num w:numId="5">
    <w:abstractNumId w:val="2"/>
  </w:num>
  <w:num w:numId="6">
    <w:abstractNumId w:val="7"/>
  </w:num>
  <w:num w:numId="7">
    <w:abstractNumId w:val="1"/>
  </w:num>
  <w:num w:numId="8">
    <w:abstractNumId w:val="8"/>
  </w:num>
  <w:num w:numId="9">
    <w:abstractNumId w:val="5"/>
  </w:num>
  <w:num w:numId="10">
    <w:abstractNumId w:val="11"/>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oNotDisplayPageBoundaries/>
  <w:linkStyl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5A"/>
    <w:rsid w:val="000054A0"/>
    <w:rsid w:val="0000570F"/>
    <w:rsid w:val="0001341A"/>
    <w:rsid w:val="00017132"/>
    <w:rsid w:val="00017257"/>
    <w:rsid w:val="000328A5"/>
    <w:rsid w:val="0003436E"/>
    <w:rsid w:val="00034652"/>
    <w:rsid w:val="00051488"/>
    <w:rsid w:val="00052050"/>
    <w:rsid w:val="00053E10"/>
    <w:rsid w:val="0005704D"/>
    <w:rsid w:val="0006515D"/>
    <w:rsid w:val="000815CA"/>
    <w:rsid w:val="000948F4"/>
    <w:rsid w:val="000A66B8"/>
    <w:rsid w:val="000A7B61"/>
    <w:rsid w:val="000B2550"/>
    <w:rsid w:val="000D36BF"/>
    <w:rsid w:val="000D38F4"/>
    <w:rsid w:val="000D3EB9"/>
    <w:rsid w:val="000E0AE6"/>
    <w:rsid w:val="000E30AE"/>
    <w:rsid w:val="000E53D2"/>
    <w:rsid w:val="000F0AAE"/>
    <w:rsid w:val="000F3E64"/>
    <w:rsid w:val="000F7788"/>
    <w:rsid w:val="00101F46"/>
    <w:rsid w:val="001023D2"/>
    <w:rsid w:val="00105C92"/>
    <w:rsid w:val="00123518"/>
    <w:rsid w:val="00127A7A"/>
    <w:rsid w:val="001314C6"/>
    <w:rsid w:val="00133C15"/>
    <w:rsid w:val="00135577"/>
    <w:rsid w:val="0013742F"/>
    <w:rsid w:val="00140BA5"/>
    <w:rsid w:val="0015304C"/>
    <w:rsid w:val="001628E0"/>
    <w:rsid w:val="0016700C"/>
    <w:rsid w:val="0017685E"/>
    <w:rsid w:val="00180D6D"/>
    <w:rsid w:val="001825B3"/>
    <w:rsid w:val="00183FEC"/>
    <w:rsid w:val="00186EE0"/>
    <w:rsid w:val="00190593"/>
    <w:rsid w:val="00194593"/>
    <w:rsid w:val="001967F3"/>
    <w:rsid w:val="001A1C08"/>
    <w:rsid w:val="001A74A2"/>
    <w:rsid w:val="001A764B"/>
    <w:rsid w:val="001B1A57"/>
    <w:rsid w:val="001B4B35"/>
    <w:rsid w:val="001B6C16"/>
    <w:rsid w:val="001C0469"/>
    <w:rsid w:val="001C106F"/>
    <w:rsid w:val="001C1923"/>
    <w:rsid w:val="001C5492"/>
    <w:rsid w:val="001C7E42"/>
    <w:rsid w:val="001D3B94"/>
    <w:rsid w:val="001D6126"/>
    <w:rsid w:val="001D6E26"/>
    <w:rsid w:val="001E0F98"/>
    <w:rsid w:val="001E1297"/>
    <w:rsid w:val="001F3A0C"/>
    <w:rsid w:val="00204F12"/>
    <w:rsid w:val="0020581F"/>
    <w:rsid w:val="00205C7F"/>
    <w:rsid w:val="00206C89"/>
    <w:rsid w:val="002122B2"/>
    <w:rsid w:val="0022436D"/>
    <w:rsid w:val="00227891"/>
    <w:rsid w:val="00235941"/>
    <w:rsid w:val="00237FAC"/>
    <w:rsid w:val="00242DAF"/>
    <w:rsid w:val="00244704"/>
    <w:rsid w:val="002475D5"/>
    <w:rsid w:val="0024791B"/>
    <w:rsid w:val="00250BA8"/>
    <w:rsid w:val="00256A1F"/>
    <w:rsid w:val="00261A4D"/>
    <w:rsid w:val="00270CF3"/>
    <w:rsid w:val="00271CFC"/>
    <w:rsid w:val="0028763A"/>
    <w:rsid w:val="00290037"/>
    <w:rsid w:val="00292CBA"/>
    <w:rsid w:val="00294EFF"/>
    <w:rsid w:val="0029740E"/>
    <w:rsid w:val="002A08C5"/>
    <w:rsid w:val="002A0AE3"/>
    <w:rsid w:val="002B1CD2"/>
    <w:rsid w:val="002B34CF"/>
    <w:rsid w:val="002B391C"/>
    <w:rsid w:val="002B5CC7"/>
    <w:rsid w:val="002C0308"/>
    <w:rsid w:val="002C2889"/>
    <w:rsid w:val="002C2ACE"/>
    <w:rsid w:val="002C53D4"/>
    <w:rsid w:val="002C60CB"/>
    <w:rsid w:val="002C68EF"/>
    <w:rsid w:val="002C7F3B"/>
    <w:rsid w:val="002D2872"/>
    <w:rsid w:val="002D2CAC"/>
    <w:rsid w:val="002E0807"/>
    <w:rsid w:val="002E2B84"/>
    <w:rsid w:val="002E389F"/>
    <w:rsid w:val="002F10AD"/>
    <w:rsid w:val="002F2BB9"/>
    <w:rsid w:val="00302364"/>
    <w:rsid w:val="00302859"/>
    <w:rsid w:val="00303E71"/>
    <w:rsid w:val="0030756E"/>
    <w:rsid w:val="003179E2"/>
    <w:rsid w:val="00317C2C"/>
    <w:rsid w:val="00335C45"/>
    <w:rsid w:val="00336937"/>
    <w:rsid w:val="00342D44"/>
    <w:rsid w:val="0035495A"/>
    <w:rsid w:val="003573D0"/>
    <w:rsid w:val="003601F3"/>
    <w:rsid w:val="00360B0E"/>
    <w:rsid w:val="003639E9"/>
    <w:rsid w:val="00364A57"/>
    <w:rsid w:val="00367097"/>
    <w:rsid w:val="00367248"/>
    <w:rsid w:val="003678CD"/>
    <w:rsid w:val="0037398C"/>
    <w:rsid w:val="00376AEF"/>
    <w:rsid w:val="0038054C"/>
    <w:rsid w:val="00387E44"/>
    <w:rsid w:val="00391C47"/>
    <w:rsid w:val="00391F0D"/>
    <w:rsid w:val="00394641"/>
    <w:rsid w:val="00394A4B"/>
    <w:rsid w:val="0039721A"/>
    <w:rsid w:val="003A001F"/>
    <w:rsid w:val="003A238A"/>
    <w:rsid w:val="003A2441"/>
    <w:rsid w:val="003A5B50"/>
    <w:rsid w:val="003A671E"/>
    <w:rsid w:val="003B0241"/>
    <w:rsid w:val="003B1A28"/>
    <w:rsid w:val="003C3780"/>
    <w:rsid w:val="003C76CB"/>
    <w:rsid w:val="003D33F3"/>
    <w:rsid w:val="003D60F6"/>
    <w:rsid w:val="003D71F0"/>
    <w:rsid w:val="003E72F8"/>
    <w:rsid w:val="003F5401"/>
    <w:rsid w:val="003F5A03"/>
    <w:rsid w:val="00401BBE"/>
    <w:rsid w:val="00404CBD"/>
    <w:rsid w:val="00412B9B"/>
    <w:rsid w:val="00413573"/>
    <w:rsid w:val="00421EAD"/>
    <w:rsid w:val="00426EF3"/>
    <w:rsid w:val="00427A9A"/>
    <w:rsid w:val="00427C61"/>
    <w:rsid w:val="00430883"/>
    <w:rsid w:val="00432D5C"/>
    <w:rsid w:val="004335A6"/>
    <w:rsid w:val="00443570"/>
    <w:rsid w:val="00447741"/>
    <w:rsid w:val="00452E85"/>
    <w:rsid w:val="00460347"/>
    <w:rsid w:val="004606D1"/>
    <w:rsid w:val="004647EC"/>
    <w:rsid w:val="004660F2"/>
    <w:rsid w:val="0047308C"/>
    <w:rsid w:val="00474014"/>
    <w:rsid w:val="00491E3F"/>
    <w:rsid w:val="00491EBE"/>
    <w:rsid w:val="00492BC8"/>
    <w:rsid w:val="00494971"/>
    <w:rsid w:val="004A290C"/>
    <w:rsid w:val="004A6D16"/>
    <w:rsid w:val="004A7AC7"/>
    <w:rsid w:val="004A7CCB"/>
    <w:rsid w:val="004B06E4"/>
    <w:rsid w:val="004C0D76"/>
    <w:rsid w:val="004C1066"/>
    <w:rsid w:val="004C1390"/>
    <w:rsid w:val="004C3820"/>
    <w:rsid w:val="004C4318"/>
    <w:rsid w:val="004D3079"/>
    <w:rsid w:val="004E3A42"/>
    <w:rsid w:val="004E3ED7"/>
    <w:rsid w:val="004E5610"/>
    <w:rsid w:val="004E58B3"/>
    <w:rsid w:val="004E7F53"/>
    <w:rsid w:val="004F627F"/>
    <w:rsid w:val="0051595E"/>
    <w:rsid w:val="005222B4"/>
    <w:rsid w:val="00523B9B"/>
    <w:rsid w:val="0052643C"/>
    <w:rsid w:val="005274E9"/>
    <w:rsid w:val="005279E9"/>
    <w:rsid w:val="00527C0F"/>
    <w:rsid w:val="00534D05"/>
    <w:rsid w:val="00537E42"/>
    <w:rsid w:val="00540E46"/>
    <w:rsid w:val="005509BE"/>
    <w:rsid w:val="0055749D"/>
    <w:rsid w:val="00560684"/>
    <w:rsid w:val="00562DED"/>
    <w:rsid w:val="005657B2"/>
    <w:rsid w:val="00565DDF"/>
    <w:rsid w:val="00571A3A"/>
    <w:rsid w:val="00573AD4"/>
    <w:rsid w:val="0058179B"/>
    <w:rsid w:val="005917E1"/>
    <w:rsid w:val="00592CF0"/>
    <w:rsid w:val="00594C78"/>
    <w:rsid w:val="00596CA4"/>
    <w:rsid w:val="005A26C2"/>
    <w:rsid w:val="005B18E1"/>
    <w:rsid w:val="005B6BD5"/>
    <w:rsid w:val="005B75BE"/>
    <w:rsid w:val="005C388B"/>
    <w:rsid w:val="005C4D52"/>
    <w:rsid w:val="005C7A8B"/>
    <w:rsid w:val="005D0E95"/>
    <w:rsid w:val="005F008F"/>
    <w:rsid w:val="005F033C"/>
    <w:rsid w:val="005F119E"/>
    <w:rsid w:val="005F1222"/>
    <w:rsid w:val="005F2738"/>
    <w:rsid w:val="005F2B12"/>
    <w:rsid w:val="0060314F"/>
    <w:rsid w:val="006040D0"/>
    <w:rsid w:val="0061296A"/>
    <w:rsid w:val="006225C1"/>
    <w:rsid w:val="0062460A"/>
    <w:rsid w:val="006246EC"/>
    <w:rsid w:val="006266AA"/>
    <w:rsid w:val="006301E4"/>
    <w:rsid w:val="00630901"/>
    <w:rsid w:val="0063298E"/>
    <w:rsid w:val="00635B19"/>
    <w:rsid w:val="00642DD1"/>
    <w:rsid w:val="00645014"/>
    <w:rsid w:val="00646419"/>
    <w:rsid w:val="00653178"/>
    <w:rsid w:val="006579B6"/>
    <w:rsid w:val="00665552"/>
    <w:rsid w:val="00666122"/>
    <w:rsid w:val="0067301D"/>
    <w:rsid w:val="00675DF5"/>
    <w:rsid w:val="00677FC6"/>
    <w:rsid w:val="00686C59"/>
    <w:rsid w:val="00696A6B"/>
    <w:rsid w:val="00697243"/>
    <w:rsid w:val="006A00CD"/>
    <w:rsid w:val="006A1A4C"/>
    <w:rsid w:val="006A27C8"/>
    <w:rsid w:val="006A5547"/>
    <w:rsid w:val="006A5A3D"/>
    <w:rsid w:val="006A6214"/>
    <w:rsid w:val="006B0C5E"/>
    <w:rsid w:val="006B23AD"/>
    <w:rsid w:val="006B2CC6"/>
    <w:rsid w:val="006B4F54"/>
    <w:rsid w:val="006B55C3"/>
    <w:rsid w:val="006C0941"/>
    <w:rsid w:val="006C2056"/>
    <w:rsid w:val="006C2E54"/>
    <w:rsid w:val="006C3E70"/>
    <w:rsid w:val="006C50F0"/>
    <w:rsid w:val="006C5E5B"/>
    <w:rsid w:val="006C7CFA"/>
    <w:rsid w:val="006D31BF"/>
    <w:rsid w:val="006D7788"/>
    <w:rsid w:val="00702EE8"/>
    <w:rsid w:val="00704C4F"/>
    <w:rsid w:val="00706DBD"/>
    <w:rsid w:val="00715841"/>
    <w:rsid w:val="00716A4D"/>
    <w:rsid w:val="007203B5"/>
    <w:rsid w:val="00720AFD"/>
    <w:rsid w:val="00725761"/>
    <w:rsid w:val="00726188"/>
    <w:rsid w:val="0074287E"/>
    <w:rsid w:val="00743413"/>
    <w:rsid w:val="007452AA"/>
    <w:rsid w:val="0074676E"/>
    <w:rsid w:val="00750478"/>
    <w:rsid w:val="00750A0A"/>
    <w:rsid w:val="007512F5"/>
    <w:rsid w:val="00763204"/>
    <w:rsid w:val="007639E4"/>
    <w:rsid w:val="00780EA2"/>
    <w:rsid w:val="007810D6"/>
    <w:rsid w:val="007932CF"/>
    <w:rsid w:val="00795018"/>
    <w:rsid w:val="007A2E66"/>
    <w:rsid w:val="007A4BF8"/>
    <w:rsid w:val="007B70E5"/>
    <w:rsid w:val="007C246F"/>
    <w:rsid w:val="007C28A1"/>
    <w:rsid w:val="007C4810"/>
    <w:rsid w:val="007C6321"/>
    <w:rsid w:val="007C63BE"/>
    <w:rsid w:val="007D33D3"/>
    <w:rsid w:val="007D438E"/>
    <w:rsid w:val="007D5DDD"/>
    <w:rsid w:val="007E0B24"/>
    <w:rsid w:val="007E73DD"/>
    <w:rsid w:val="007F0D5C"/>
    <w:rsid w:val="007F195F"/>
    <w:rsid w:val="007F6855"/>
    <w:rsid w:val="00816E6D"/>
    <w:rsid w:val="00823CCC"/>
    <w:rsid w:val="00824484"/>
    <w:rsid w:val="00827D1E"/>
    <w:rsid w:val="00827E8F"/>
    <w:rsid w:val="00830DC2"/>
    <w:rsid w:val="008326D7"/>
    <w:rsid w:val="00836562"/>
    <w:rsid w:val="00840429"/>
    <w:rsid w:val="00841E65"/>
    <w:rsid w:val="0084646D"/>
    <w:rsid w:val="00850D7E"/>
    <w:rsid w:val="00852E5D"/>
    <w:rsid w:val="0085422D"/>
    <w:rsid w:val="00861BD0"/>
    <w:rsid w:val="00872470"/>
    <w:rsid w:val="00875185"/>
    <w:rsid w:val="00876DEC"/>
    <w:rsid w:val="00886BD5"/>
    <w:rsid w:val="00890FB5"/>
    <w:rsid w:val="00896516"/>
    <w:rsid w:val="00897BAA"/>
    <w:rsid w:val="008A0EF9"/>
    <w:rsid w:val="008A3019"/>
    <w:rsid w:val="008A3EB3"/>
    <w:rsid w:val="008B12B3"/>
    <w:rsid w:val="008B3D41"/>
    <w:rsid w:val="008B4FA7"/>
    <w:rsid w:val="008B61A7"/>
    <w:rsid w:val="008B6B35"/>
    <w:rsid w:val="008C0EA4"/>
    <w:rsid w:val="008C25B2"/>
    <w:rsid w:val="008C3823"/>
    <w:rsid w:val="008D063F"/>
    <w:rsid w:val="008F18C5"/>
    <w:rsid w:val="008F4859"/>
    <w:rsid w:val="008F5D13"/>
    <w:rsid w:val="00901C88"/>
    <w:rsid w:val="00911B4C"/>
    <w:rsid w:val="009150CE"/>
    <w:rsid w:val="00917E57"/>
    <w:rsid w:val="00923DE8"/>
    <w:rsid w:val="00931CA6"/>
    <w:rsid w:val="00934E8E"/>
    <w:rsid w:val="0094177D"/>
    <w:rsid w:val="00942F1F"/>
    <w:rsid w:val="009441E6"/>
    <w:rsid w:val="00950648"/>
    <w:rsid w:val="00952289"/>
    <w:rsid w:val="00952767"/>
    <w:rsid w:val="009547F6"/>
    <w:rsid w:val="00957321"/>
    <w:rsid w:val="0096454D"/>
    <w:rsid w:val="00966A25"/>
    <w:rsid w:val="0097467F"/>
    <w:rsid w:val="0097750A"/>
    <w:rsid w:val="00977D36"/>
    <w:rsid w:val="009809AF"/>
    <w:rsid w:val="0098361A"/>
    <w:rsid w:val="0098629C"/>
    <w:rsid w:val="00986C00"/>
    <w:rsid w:val="009928BF"/>
    <w:rsid w:val="009A239A"/>
    <w:rsid w:val="009A3636"/>
    <w:rsid w:val="009A6C33"/>
    <w:rsid w:val="009A7635"/>
    <w:rsid w:val="009B0EEE"/>
    <w:rsid w:val="009B49AD"/>
    <w:rsid w:val="009B560D"/>
    <w:rsid w:val="009C2356"/>
    <w:rsid w:val="009C4C4D"/>
    <w:rsid w:val="009C575E"/>
    <w:rsid w:val="009D1D82"/>
    <w:rsid w:val="009E3833"/>
    <w:rsid w:val="009E731E"/>
    <w:rsid w:val="009E7757"/>
    <w:rsid w:val="009E7F57"/>
    <w:rsid w:val="009F083C"/>
    <w:rsid w:val="009F4A8E"/>
    <w:rsid w:val="00A065D3"/>
    <w:rsid w:val="00A148BA"/>
    <w:rsid w:val="00A266C0"/>
    <w:rsid w:val="00A268D6"/>
    <w:rsid w:val="00A27284"/>
    <w:rsid w:val="00A371EC"/>
    <w:rsid w:val="00A450DF"/>
    <w:rsid w:val="00A56A46"/>
    <w:rsid w:val="00A61689"/>
    <w:rsid w:val="00A65B82"/>
    <w:rsid w:val="00A67BD2"/>
    <w:rsid w:val="00A74615"/>
    <w:rsid w:val="00A76EC3"/>
    <w:rsid w:val="00A8032B"/>
    <w:rsid w:val="00A80910"/>
    <w:rsid w:val="00A83AD0"/>
    <w:rsid w:val="00A84D82"/>
    <w:rsid w:val="00A87DED"/>
    <w:rsid w:val="00A905BD"/>
    <w:rsid w:val="00A914E9"/>
    <w:rsid w:val="00A91787"/>
    <w:rsid w:val="00A927B4"/>
    <w:rsid w:val="00A9514A"/>
    <w:rsid w:val="00AA0C50"/>
    <w:rsid w:val="00AA504A"/>
    <w:rsid w:val="00AB12ED"/>
    <w:rsid w:val="00AB15B4"/>
    <w:rsid w:val="00AB3E8B"/>
    <w:rsid w:val="00AB449C"/>
    <w:rsid w:val="00AD0A4E"/>
    <w:rsid w:val="00AD0B73"/>
    <w:rsid w:val="00AD7E88"/>
    <w:rsid w:val="00AE5D68"/>
    <w:rsid w:val="00AF2598"/>
    <w:rsid w:val="00AF6425"/>
    <w:rsid w:val="00B02860"/>
    <w:rsid w:val="00B22B99"/>
    <w:rsid w:val="00B23990"/>
    <w:rsid w:val="00B343EB"/>
    <w:rsid w:val="00B41813"/>
    <w:rsid w:val="00B43251"/>
    <w:rsid w:val="00B446CC"/>
    <w:rsid w:val="00B45440"/>
    <w:rsid w:val="00B4624C"/>
    <w:rsid w:val="00B46DD8"/>
    <w:rsid w:val="00B513B1"/>
    <w:rsid w:val="00B66FE1"/>
    <w:rsid w:val="00B729C2"/>
    <w:rsid w:val="00B75DA7"/>
    <w:rsid w:val="00B7680C"/>
    <w:rsid w:val="00B77E92"/>
    <w:rsid w:val="00B810DF"/>
    <w:rsid w:val="00B811ED"/>
    <w:rsid w:val="00B85A33"/>
    <w:rsid w:val="00B877D3"/>
    <w:rsid w:val="00B9303C"/>
    <w:rsid w:val="00B939D7"/>
    <w:rsid w:val="00BA3916"/>
    <w:rsid w:val="00BA3B81"/>
    <w:rsid w:val="00BB21AF"/>
    <w:rsid w:val="00BC1CFA"/>
    <w:rsid w:val="00BD1B2A"/>
    <w:rsid w:val="00BD329B"/>
    <w:rsid w:val="00BD71FE"/>
    <w:rsid w:val="00BE0026"/>
    <w:rsid w:val="00BE1A1D"/>
    <w:rsid w:val="00BE6733"/>
    <w:rsid w:val="00BF0539"/>
    <w:rsid w:val="00BF18F7"/>
    <w:rsid w:val="00C003D0"/>
    <w:rsid w:val="00C01BC8"/>
    <w:rsid w:val="00C12A6F"/>
    <w:rsid w:val="00C2063A"/>
    <w:rsid w:val="00C22272"/>
    <w:rsid w:val="00C346D3"/>
    <w:rsid w:val="00C34B9B"/>
    <w:rsid w:val="00C34CAC"/>
    <w:rsid w:val="00C36039"/>
    <w:rsid w:val="00C37316"/>
    <w:rsid w:val="00C4060B"/>
    <w:rsid w:val="00C40788"/>
    <w:rsid w:val="00C47F3E"/>
    <w:rsid w:val="00C51032"/>
    <w:rsid w:val="00C554D7"/>
    <w:rsid w:val="00C60701"/>
    <w:rsid w:val="00C61B3F"/>
    <w:rsid w:val="00C70F2F"/>
    <w:rsid w:val="00C73931"/>
    <w:rsid w:val="00C82094"/>
    <w:rsid w:val="00C95C34"/>
    <w:rsid w:val="00C96682"/>
    <w:rsid w:val="00C97567"/>
    <w:rsid w:val="00CA08F7"/>
    <w:rsid w:val="00CA39EA"/>
    <w:rsid w:val="00CA4B51"/>
    <w:rsid w:val="00CB08DD"/>
    <w:rsid w:val="00CB52CF"/>
    <w:rsid w:val="00CB5731"/>
    <w:rsid w:val="00CB7EAC"/>
    <w:rsid w:val="00CC508B"/>
    <w:rsid w:val="00CD0C34"/>
    <w:rsid w:val="00CD284F"/>
    <w:rsid w:val="00CD2A1A"/>
    <w:rsid w:val="00CD300E"/>
    <w:rsid w:val="00CE0BA7"/>
    <w:rsid w:val="00CE16E5"/>
    <w:rsid w:val="00CE18A0"/>
    <w:rsid w:val="00CE2FC0"/>
    <w:rsid w:val="00CE32F6"/>
    <w:rsid w:val="00CE41E9"/>
    <w:rsid w:val="00CE6748"/>
    <w:rsid w:val="00CF75DE"/>
    <w:rsid w:val="00CF75E6"/>
    <w:rsid w:val="00D04181"/>
    <w:rsid w:val="00D06AF1"/>
    <w:rsid w:val="00D07522"/>
    <w:rsid w:val="00D076FA"/>
    <w:rsid w:val="00D14E66"/>
    <w:rsid w:val="00D246B3"/>
    <w:rsid w:val="00D27B8D"/>
    <w:rsid w:val="00D30465"/>
    <w:rsid w:val="00D3121D"/>
    <w:rsid w:val="00D35B18"/>
    <w:rsid w:val="00D412FE"/>
    <w:rsid w:val="00D416C1"/>
    <w:rsid w:val="00D54E2E"/>
    <w:rsid w:val="00D63DD4"/>
    <w:rsid w:val="00D71795"/>
    <w:rsid w:val="00D769B0"/>
    <w:rsid w:val="00D77888"/>
    <w:rsid w:val="00D80B63"/>
    <w:rsid w:val="00D826D7"/>
    <w:rsid w:val="00D85E17"/>
    <w:rsid w:val="00D96DCA"/>
    <w:rsid w:val="00DA4EF9"/>
    <w:rsid w:val="00DB16F6"/>
    <w:rsid w:val="00DB35BD"/>
    <w:rsid w:val="00DB5CAE"/>
    <w:rsid w:val="00DB7591"/>
    <w:rsid w:val="00DC0670"/>
    <w:rsid w:val="00DD124F"/>
    <w:rsid w:val="00DD2B75"/>
    <w:rsid w:val="00DD492D"/>
    <w:rsid w:val="00DE2E66"/>
    <w:rsid w:val="00DE368C"/>
    <w:rsid w:val="00DE433D"/>
    <w:rsid w:val="00DE67C1"/>
    <w:rsid w:val="00DF26AE"/>
    <w:rsid w:val="00DF42D5"/>
    <w:rsid w:val="00E15606"/>
    <w:rsid w:val="00E1718C"/>
    <w:rsid w:val="00E252E3"/>
    <w:rsid w:val="00E254E5"/>
    <w:rsid w:val="00E25E02"/>
    <w:rsid w:val="00E31449"/>
    <w:rsid w:val="00E3607D"/>
    <w:rsid w:val="00E367E5"/>
    <w:rsid w:val="00E44915"/>
    <w:rsid w:val="00E47DEE"/>
    <w:rsid w:val="00E50CD9"/>
    <w:rsid w:val="00E603CE"/>
    <w:rsid w:val="00E63F95"/>
    <w:rsid w:val="00E66806"/>
    <w:rsid w:val="00E66890"/>
    <w:rsid w:val="00E66A93"/>
    <w:rsid w:val="00E6756E"/>
    <w:rsid w:val="00E71CE9"/>
    <w:rsid w:val="00E75261"/>
    <w:rsid w:val="00E77117"/>
    <w:rsid w:val="00E83DCB"/>
    <w:rsid w:val="00E83F6B"/>
    <w:rsid w:val="00E85579"/>
    <w:rsid w:val="00E8575B"/>
    <w:rsid w:val="00E86A7B"/>
    <w:rsid w:val="00E8744D"/>
    <w:rsid w:val="00E87E95"/>
    <w:rsid w:val="00E930C0"/>
    <w:rsid w:val="00EA721D"/>
    <w:rsid w:val="00EC366E"/>
    <w:rsid w:val="00EC5C4C"/>
    <w:rsid w:val="00EC6F48"/>
    <w:rsid w:val="00ED3EC3"/>
    <w:rsid w:val="00ED7E9F"/>
    <w:rsid w:val="00EE01D2"/>
    <w:rsid w:val="00EE25A2"/>
    <w:rsid w:val="00EE538B"/>
    <w:rsid w:val="00EE63CA"/>
    <w:rsid w:val="00EF41AF"/>
    <w:rsid w:val="00EF7C40"/>
    <w:rsid w:val="00EF7F7D"/>
    <w:rsid w:val="00F040ED"/>
    <w:rsid w:val="00F04577"/>
    <w:rsid w:val="00F10372"/>
    <w:rsid w:val="00F1284F"/>
    <w:rsid w:val="00F16413"/>
    <w:rsid w:val="00F21BB2"/>
    <w:rsid w:val="00F24177"/>
    <w:rsid w:val="00F24867"/>
    <w:rsid w:val="00F269C8"/>
    <w:rsid w:val="00F2713D"/>
    <w:rsid w:val="00F27181"/>
    <w:rsid w:val="00F433D6"/>
    <w:rsid w:val="00F45CE1"/>
    <w:rsid w:val="00F4780B"/>
    <w:rsid w:val="00F52894"/>
    <w:rsid w:val="00F53409"/>
    <w:rsid w:val="00F579D0"/>
    <w:rsid w:val="00F60168"/>
    <w:rsid w:val="00F64448"/>
    <w:rsid w:val="00F65393"/>
    <w:rsid w:val="00F65D75"/>
    <w:rsid w:val="00F65FB4"/>
    <w:rsid w:val="00F67FFC"/>
    <w:rsid w:val="00F75ADC"/>
    <w:rsid w:val="00F806C4"/>
    <w:rsid w:val="00F944D9"/>
    <w:rsid w:val="00FA1565"/>
    <w:rsid w:val="00FB6A10"/>
    <w:rsid w:val="00FC204A"/>
    <w:rsid w:val="00FC31DF"/>
    <w:rsid w:val="00FC5385"/>
    <w:rsid w:val="00FC662A"/>
    <w:rsid w:val="00FC709D"/>
    <w:rsid w:val="00FD6D40"/>
    <w:rsid w:val="00FE1010"/>
    <w:rsid w:val="00FE1514"/>
    <w:rsid w:val="00FE2DEA"/>
    <w:rsid w:val="00FE5C0F"/>
    <w:rsid w:val="00FE6D54"/>
  </w:rsids>
  <m:mathPr>
    <m:mathFont m:val="Cambria Math"/>
    <m:brkBin m:val="before"/>
    <m:brkBinSub m:val="--"/>
    <m:smallFrac/>
    <m:dispDef/>
    <m:lMargin m:val="0"/>
    <m:rMargin m:val="0"/>
    <m:defJc m:val="centerGroup"/>
    <m:wrapIndent m:val="1440"/>
    <m:intLim m:val="subSup"/>
    <m:naryLim m:val="undOvr"/>
  </m:mathPr>
  <w:themeFontLang w:val="es-E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1C981"/>
  <w15:docId w15:val="{DDC9B631-0F80-463A-94C2-0F034FEC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4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1CFA"/>
    <w:pPr>
      <w:spacing w:after="160" w:line="259" w:lineRule="auto"/>
      <w:jc w:val="left"/>
    </w:pPr>
    <w:rPr>
      <w:lang w:val="de-CH"/>
    </w:rPr>
  </w:style>
  <w:style w:type="paragraph" w:styleId="berschrift1">
    <w:name w:val="heading 1"/>
    <w:basedOn w:val="Standard"/>
    <w:next w:val="Standard"/>
    <w:link w:val="berschrift1Zchn"/>
    <w:uiPriority w:val="9"/>
    <w:qFormat/>
    <w:rsid w:val="000D38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5">
    <w:name w:val="heading 5"/>
    <w:basedOn w:val="Standard"/>
    <w:next w:val="Standard"/>
    <w:link w:val="berschrift5Zchn"/>
    <w:uiPriority w:val="9"/>
    <w:unhideWhenUsed/>
    <w:qFormat/>
    <w:rsid w:val="0033693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rsid w:val="00BC1CF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C1CFA"/>
  </w:style>
  <w:style w:type="character" w:styleId="Hyperlink">
    <w:name w:val="Hyperlink"/>
    <w:basedOn w:val="Absatz-Standardschriftart"/>
    <w:uiPriority w:val="99"/>
    <w:unhideWhenUsed/>
    <w:rsid w:val="002D2CAC"/>
    <w:rPr>
      <w:color w:val="0000FF" w:themeColor="hyperlink"/>
      <w:u w:val="single"/>
    </w:rPr>
  </w:style>
  <w:style w:type="paragraph" w:styleId="Sprechblasentext">
    <w:name w:val="Balloon Text"/>
    <w:basedOn w:val="Standard"/>
    <w:link w:val="SprechblasentextZchn"/>
    <w:uiPriority w:val="99"/>
    <w:semiHidden/>
    <w:unhideWhenUsed/>
    <w:rsid w:val="008B4F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4FA7"/>
    <w:rPr>
      <w:rFonts w:ascii="Tahoma" w:hAnsi="Tahoma" w:cs="Tahoma"/>
      <w:sz w:val="16"/>
      <w:szCs w:val="16"/>
      <w:lang w:val="en-GB"/>
    </w:rPr>
  </w:style>
  <w:style w:type="paragraph" w:styleId="Listenabsatz">
    <w:name w:val="List Paragraph"/>
    <w:basedOn w:val="Standard"/>
    <w:uiPriority w:val="34"/>
    <w:qFormat/>
    <w:rsid w:val="000D38F4"/>
    <w:pPr>
      <w:ind w:left="720"/>
      <w:contextualSpacing/>
    </w:pPr>
  </w:style>
  <w:style w:type="paragraph" w:styleId="Kopfzeile">
    <w:name w:val="header"/>
    <w:basedOn w:val="Standard"/>
    <w:link w:val="KopfzeileZchn"/>
    <w:uiPriority w:val="99"/>
    <w:unhideWhenUsed/>
    <w:rsid w:val="003D60F6"/>
    <w:pPr>
      <w:tabs>
        <w:tab w:val="center" w:pos="4536"/>
        <w:tab w:val="right" w:pos="9072"/>
      </w:tabs>
    </w:pPr>
  </w:style>
  <w:style w:type="character" w:customStyle="1" w:styleId="KopfzeileZchn">
    <w:name w:val="Kopfzeile Zchn"/>
    <w:basedOn w:val="Absatz-Standardschriftart"/>
    <w:link w:val="Kopfzeile"/>
    <w:uiPriority w:val="99"/>
    <w:rsid w:val="003D60F6"/>
    <w:rPr>
      <w:rFonts w:ascii="Times New Roman" w:hAnsi="Times New Roman"/>
      <w:sz w:val="24"/>
      <w:lang w:val="en-GB"/>
    </w:rPr>
  </w:style>
  <w:style w:type="paragraph" w:styleId="Fuzeile">
    <w:name w:val="footer"/>
    <w:basedOn w:val="Standard"/>
    <w:link w:val="FuzeileZchn"/>
    <w:uiPriority w:val="99"/>
    <w:unhideWhenUsed/>
    <w:rsid w:val="003D60F6"/>
    <w:pPr>
      <w:tabs>
        <w:tab w:val="center" w:pos="4536"/>
        <w:tab w:val="right" w:pos="9072"/>
      </w:tabs>
    </w:pPr>
  </w:style>
  <w:style w:type="character" w:customStyle="1" w:styleId="FuzeileZchn">
    <w:name w:val="Fußzeile Zchn"/>
    <w:basedOn w:val="Absatz-Standardschriftart"/>
    <w:link w:val="Fuzeile"/>
    <w:uiPriority w:val="99"/>
    <w:rsid w:val="003D60F6"/>
    <w:rPr>
      <w:rFonts w:ascii="Times New Roman" w:hAnsi="Times New Roman"/>
      <w:sz w:val="24"/>
      <w:lang w:val="en-GB"/>
    </w:rPr>
  </w:style>
  <w:style w:type="character" w:styleId="Kommentarzeichen">
    <w:name w:val="annotation reference"/>
    <w:basedOn w:val="Absatz-Standardschriftart"/>
    <w:uiPriority w:val="99"/>
    <w:semiHidden/>
    <w:unhideWhenUsed/>
    <w:rsid w:val="00237FAC"/>
    <w:rPr>
      <w:sz w:val="16"/>
      <w:szCs w:val="16"/>
    </w:rPr>
  </w:style>
  <w:style w:type="paragraph" w:styleId="Kommentartext">
    <w:name w:val="annotation text"/>
    <w:basedOn w:val="Standard"/>
    <w:link w:val="KommentartextZchn"/>
    <w:uiPriority w:val="99"/>
    <w:unhideWhenUsed/>
    <w:rsid w:val="00237FAC"/>
    <w:rPr>
      <w:sz w:val="20"/>
      <w:szCs w:val="20"/>
    </w:rPr>
  </w:style>
  <w:style w:type="character" w:customStyle="1" w:styleId="KommentartextZchn">
    <w:name w:val="Kommentartext Zchn"/>
    <w:basedOn w:val="Absatz-Standardschriftart"/>
    <w:link w:val="Kommentartext"/>
    <w:uiPriority w:val="99"/>
    <w:rsid w:val="00237FAC"/>
    <w:rPr>
      <w:rFonts w:ascii="Times New Roman" w:hAnsi="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237FAC"/>
    <w:rPr>
      <w:b/>
      <w:bCs/>
    </w:rPr>
  </w:style>
  <w:style w:type="character" w:customStyle="1" w:styleId="KommentarthemaZchn">
    <w:name w:val="Kommentarthema Zchn"/>
    <w:basedOn w:val="KommentartextZchn"/>
    <w:link w:val="Kommentarthema"/>
    <w:uiPriority w:val="99"/>
    <w:semiHidden/>
    <w:rsid w:val="00237FAC"/>
    <w:rPr>
      <w:rFonts w:ascii="Times New Roman" w:hAnsi="Times New Roman"/>
      <w:b/>
      <w:bCs/>
      <w:sz w:val="20"/>
      <w:szCs w:val="20"/>
      <w:lang w:val="en-GB"/>
    </w:rPr>
  </w:style>
  <w:style w:type="character" w:customStyle="1" w:styleId="berschrift1Zchn">
    <w:name w:val="Überschrift 1 Zchn"/>
    <w:basedOn w:val="Absatz-Standardschriftart"/>
    <w:link w:val="berschrift1"/>
    <w:uiPriority w:val="9"/>
    <w:rsid w:val="000D38F4"/>
    <w:rPr>
      <w:rFonts w:asciiTheme="majorHAnsi" w:eastAsiaTheme="majorEastAsia" w:hAnsiTheme="majorHAnsi" w:cstheme="majorBidi"/>
      <w:b/>
      <w:bCs/>
      <w:color w:val="365F91" w:themeColor="accent1" w:themeShade="BF"/>
      <w:sz w:val="28"/>
      <w:szCs w:val="28"/>
      <w:lang w:val="en-GB"/>
    </w:rPr>
  </w:style>
  <w:style w:type="paragraph" w:styleId="Inhaltsverzeichnisberschrift">
    <w:name w:val="TOC Heading"/>
    <w:basedOn w:val="berschrift1"/>
    <w:next w:val="Standard"/>
    <w:uiPriority w:val="39"/>
    <w:unhideWhenUsed/>
    <w:qFormat/>
    <w:rsid w:val="000D38F4"/>
    <w:pPr>
      <w:outlineLvl w:val="9"/>
    </w:pPr>
    <w:rPr>
      <w:lang w:eastAsia="en-GB"/>
    </w:rPr>
  </w:style>
  <w:style w:type="paragraph" w:styleId="Verzeichnis1">
    <w:name w:val="toc 1"/>
    <w:basedOn w:val="Standard"/>
    <w:next w:val="Standard"/>
    <w:autoRedefine/>
    <w:uiPriority w:val="39"/>
    <w:unhideWhenUsed/>
    <w:rsid w:val="00DD2B75"/>
    <w:pPr>
      <w:spacing w:after="100"/>
    </w:pPr>
  </w:style>
  <w:style w:type="paragraph" w:styleId="StandardWeb">
    <w:name w:val="Normal (Web)"/>
    <w:basedOn w:val="Standard"/>
    <w:uiPriority w:val="99"/>
    <w:semiHidden/>
    <w:unhideWhenUsed/>
    <w:rsid w:val="00630901"/>
    <w:pPr>
      <w:spacing w:before="100" w:beforeAutospacing="1" w:after="100" w:afterAutospacing="1"/>
    </w:pPr>
    <w:rPr>
      <w:rFonts w:eastAsia="Times New Roman" w:cs="Times New Roman"/>
      <w:lang w:eastAsia="en-GB"/>
    </w:rPr>
  </w:style>
  <w:style w:type="table" w:styleId="Tabellenraster">
    <w:name w:val="Table Grid"/>
    <w:basedOn w:val="NormaleTabelle"/>
    <w:uiPriority w:val="59"/>
    <w:rsid w:val="00B77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B34CF"/>
    <w:rPr>
      <w:sz w:val="20"/>
      <w:szCs w:val="20"/>
    </w:rPr>
  </w:style>
  <w:style w:type="character" w:customStyle="1" w:styleId="FunotentextZchn">
    <w:name w:val="Fußnotentext Zchn"/>
    <w:basedOn w:val="Absatz-Standardschriftart"/>
    <w:link w:val="Funotentext"/>
    <w:uiPriority w:val="99"/>
    <w:semiHidden/>
    <w:rsid w:val="002B34CF"/>
    <w:rPr>
      <w:rFonts w:ascii="Times New Roman" w:hAnsi="Times New Roman"/>
      <w:sz w:val="20"/>
      <w:szCs w:val="20"/>
      <w:lang w:val="en-GB"/>
    </w:rPr>
  </w:style>
  <w:style w:type="character" w:styleId="Funotenzeichen">
    <w:name w:val="footnote reference"/>
    <w:basedOn w:val="Absatz-Standardschriftart"/>
    <w:uiPriority w:val="99"/>
    <w:semiHidden/>
    <w:unhideWhenUsed/>
    <w:rsid w:val="002B34CF"/>
    <w:rPr>
      <w:vertAlign w:val="superscript"/>
    </w:rPr>
  </w:style>
  <w:style w:type="character" w:styleId="HTMLZitat">
    <w:name w:val="HTML Cite"/>
    <w:basedOn w:val="Absatz-Standardschriftart"/>
    <w:uiPriority w:val="99"/>
    <w:semiHidden/>
    <w:unhideWhenUsed/>
    <w:rsid w:val="00F24177"/>
    <w:rPr>
      <w:i/>
      <w:iCs/>
    </w:rPr>
  </w:style>
  <w:style w:type="character" w:styleId="BesuchterLink">
    <w:name w:val="FollowedHyperlink"/>
    <w:basedOn w:val="Absatz-Standardschriftart"/>
    <w:uiPriority w:val="99"/>
    <w:semiHidden/>
    <w:unhideWhenUsed/>
    <w:rsid w:val="00F040ED"/>
    <w:rPr>
      <w:color w:val="800080" w:themeColor="followedHyperlink"/>
      <w:u w:val="single"/>
    </w:rPr>
  </w:style>
  <w:style w:type="paragraph" w:styleId="berarbeitung">
    <w:name w:val="Revision"/>
    <w:hidden/>
    <w:uiPriority w:val="99"/>
    <w:semiHidden/>
    <w:rsid w:val="00C70F2F"/>
    <w:pPr>
      <w:spacing w:after="0" w:line="240" w:lineRule="auto"/>
      <w:jc w:val="left"/>
    </w:pPr>
    <w:rPr>
      <w:rFonts w:eastAsiaTheme="minorEastAsia"/>
      <w:sz w:val="24"/>
      <w:szCs w:val="24"/>
      <w:lang w:val="en-US"/>
    </w:rPr>
  </w:style>
  <w:style w:type="paragraph" w:customStyle="1" w:styleId="Literatur">
    <w:name w:val="Literatur"/>
    <w:basedOn w:val="Textkrper"/>
    <w:rsid w:val="00E31449"/>
    <w:pPr>
      <w:spacing w:after="0"/>
      <w:ind w:left="284" w:hanging="284"/>
      <w:jc w:val="both"/>
    </w:pPr>
    <w:rPr>
      <w:rFonts w:ascii="Times New Roman" w:eastAsia="Times New Roman" w:hAnsi="Times New Roman" w:cs="Times New Roman"/>
      <w:sz w:val="21"/>
      <w:szCs w:val="20"/>
      <w:lang w:eastAsia="de-DE"/>
    </w:rPr>
  </w:style>
  <w:style w:type="paragraph" w:styleId="Textkrper">
    <w:name w:val="Body Text"/>
    <w:basedOn w:val="Standard"/>
    <w:link w:val="TextkrperZchn"/>
    <w:uiPriority w:val="99"/>
    <w:semiHidden/>
    <w:unhideWhenUsed/>
    <w:rsid w:val="00E31449"/>
    <w:pPr>
      <w:spacing w:after="120"/>
    </w:pPr>
  </w:style>
  <w:style w:type="character" w:customStyle="1" w:styleId="TextkrperZchn">
    <w:name w:val="Textkörper Zchn"/>
    <w:basedOn w:val="Absatz-Standardschriftart"/>
    <w:link w:val="Textkrper"/>
    <w:uiPriority w:val="99"/>
    <w:semiHidden/>
    <w:rsid w:val="00E31449"/>
    <w:rPr>
      <w:lang w:val="en-GB"/>
    </w:rPr>
  </w:style>
  <w:style w:type="character" w:customStyle="1" w:styleId="berschrift5Zchn">
    <w:name w:val="Überschrift 5 Zchn"/>
    <w:basedOn w:val="Absatz-Standardschriftart"/>
    <w:link w:val="berschrift5"/>
    <w:uiPriority w:val="9"/>
    <w:rsid w:val="00336937"/>
    <w:rPr>
      <w:rFonts w:asciiTheme="majorHAnsi" w:eastAsiaTheme="majorEastAsia" w:hAnsiTheme="majorHAnsi" w:cstheme="majorBidi"/>
      <w:color w:val="243F60" w:themeColor="accent1" w:themeShade="7F"/>
      <w:lang w:val="en-GB"/>
    </w:rPr>
  </w:style>
  <w:style w:type="character" w:customStyle="1" w:styleId="publication-title">
    <w:name w:val="publication-title"/>
    <w:basedOn w:val="Absatz-Standardschriftart"/>
    <w:rsid w:val="00336937"/>
  </w:style>
  <w:style w:type="character" w:styleId="Fett">
    <w:name w:val="Strong"/>
    <w:basedOn w:val="Absatz-Standardschriftart"/>
    <w:uiPriority w:val="22"/>
    <w:qFormat/>
    <w:rsid w:val="00336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28709">
      <w:bodyDiv w:val="1"/>
      <w:marLeft w:val="0"/>
      <w:marRight w:val="0"/>
      <w:marTop w:val="0"/>
      <w:marBottom w:val="0"/>
      <w:divBdr>
        <w:top w:val="none" w:sz="0" w:space="0" w:color="auto"/>
        <w:left w:val="none" w:sz="0" w:space="0" w:color="auto"/>
        <w:bottom w:val="none" w:sz="0" w:space="0" w:color="auto"/>
        <w:right w:val="none" w:sz="0" w:space="0" w:color="auto"/>
      </w:divBdr>
    </w:div>
    <w:div w:id="1061833840">
      <w:bodyDiv w:val="1"/>
      <w:marLeft w:val="0"/>
      <w:marRight w:val="0"/>
      <w:marTop w:val="0"/>
      <w:marBottom w:val="0"/>
      <w:divBdr>
        <w:top w:val="none" w:sz="0" w:space="0" w:color="auto"/>
        <w:left w:val="none" w:sz="0" w:space="0" w:color="auto"/>
        <w:bottom w:val="none" w:sz="0" w:space="0" w:color="auto"/>
        <w:right w:val="none" w:sz="0" w:space="0" w:color="auto"/>
      </w:divBdr>
    </w:div>
    <w:div w:id="1305432543">
      <w:bodyDiv w:val="1"/>
      <w:marLeft w:val="0"/>
      <w:marRight w:val="0"/>
      <w:marTop w:val="0"/>
      <w:marBottom w:val="0"/>
      <w:divBdr>
        <w:top w:val="none" w:sz="0" w:space="0" w:color="auto"/>
        <w:left w:val="none" w:sz="0" w:space="0" w:color="auto"/>
        <w:bottom w:val="none" w:sz="0" w:space="0" w:color="auto"/>
        <w:right w:val="none" w:sz="0" w:space="0" w:color="auto"/>
      </w:divBdr>
    </w:div>
    <w:div w:id="18057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024D-BD33-468D-B4A5-B1ACD163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3496</Characters>
  <Application>Microsoft Office Word</Application>
  <DocSecurity>0</DocSecurity>
  <Lines>29</Lines>
  <Paragraphs>8</Paragraphs>
  <ScaleCrop>false</ScaleCrop>
  <HeadingPairs>
    <vt:vector size="10" baseType="variant">
      <vt:variant>
        <vt:lpstr>Titel</vt:lpstr>
      </vt:variant>
      <vt:variant>
        <vt:i4>1</vt:i4>
      </vt:variant>
      <vt:variant>
        <vt:lpstr>Titolo</vt:lpstr>
      </vt:variant>
      <vt:variant>
        <vt:i4>1</vt:i4>
      </vt:variant>
      <vt:variant>
        <vt:lpstr>Título</vt:lpstr>
      </vt:variant>
      <vt:variant>
        <vt:i4>1</vt:i4>
      </vt:variant>
      <vt:variant>
        <vt:lpstr>Title</vt:lpstr>
      </vt:variant>
      <vt:variant>
        <vt:i4>1</vt:i4>
      </vt:variant>
      <vt:variant>
        <vt:lpstr>Název</vt:lpstr>
      </vt:variant>
      <vt:variant>
        <vt:i4>1</vt:i4>
      </vt:variant>
    </vt:vector>
  </HeadingPairs>
  <TitlesOfParts>
    <vt:vector size="5" baseType="lpstr">
      <vt:lpstr/>
      <vt:lpstr/>
      <vt:lpstr/>
      <vt:lpstr/>
      <vt:lpstr/>
    </vt:vector>
  </TitlesOfParts>
  <Company>Microsoft</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Dengler</dc:creator>
  <cp:lastModifiedBy>Dengler Jürgen (deng)</cp:lastModifiedBy>
  <cp:revision>4</cp:revision>
  <cp:lastPrinted>2015-02-15T15:10:00Z</cp:lastPrinted>
  <dcterms:created xsi:type="dcterms:W3CDTF">2020-02-11T13:39:00Z</dcterms:created>
  <dcterms:modified xsi:type="dcterms:W3CDTF">2020-02-11T15:46:00Z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